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drawings/drawing3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5C2B07" w14:textId="77777777" w:rsidR="00282CE6" w:rsidRPr="00F8484D" w:rsidRDefault="005E484E" w:rsidP="00450F4E">
      <w:pPr>
        <w:pStyle w:val="Brdtekst1"/>
        <w:rPr>
          <w:sz w:val="22"/>
          <w:szCs w:val="22"/>
        </w:rPr>
      </w:pPr>
      <w:bookmarkStart w:id="0" w:name="_Hlk25654669"/>
      <w:bookmarkEnd w:id="0"/>
      <w:r w:rsidRPr="00F8484D">
        <w:rPr>
          <w:sz w:val="22"/>
          <w:szCs w:val="22"/>
        </w:rPr>
        <w:t xml:space="preserve"> </w:t>
      </w:r>
    </w:p>
    <w:p w14:paraId="7DEB88D3" w14:textId="77777777" w:rsidR="00282CE6" w:rsidRPr="009E5C07" w:rsidRDefault="00282CE6" w:rsidP="00450F4E">
      <w:pPr>
        <w:pStyle w:val="Brdtekst1"/>
        <w:rPr>
          <w:rFonts w:eastAsia="Times New Roman" w:cs="Times New Roman"/>
          <w:sz w:val="22"/>
          <w:szCs w:val="22"/>
        </w:rPr>
      </w:pPr>
    </w:p>
    <w:p w14:paraId="4FED0C53" w14:textId="77777777" w:rsidR="00282CE6" w:rsidRPr="009E5C07" w:rsidRDefault="00282CE6" w:rsidP="00450F4E">
      <w:pPr>
        <w:pStyle w:val="Brdtekst1"/>
        <w:rPr>
          <w:rFonts w:eastAsia="Times New Roman" w:cs="Times New Roman"/>
          <w:sz w:val="22"/>
          <w:szCs w:val="22"/>
        </w:rPr>
      </w:pPr>
    </w:p>
    <w:p w14:paraId="53FEA7CA" w14:textId="77777777" w:rsidR="00282CE6" w:rsidRPr="009E5C07" w:rsidRDefault="00282CE6" w:rsidP="00450F4E">
      <w:pPr>
        <w:pStyle w:val="Brdtekst1"/>
        <w:rPr>
          <w:rFonts w:eastAsia="Times New Roman" w:cs="Times New Roman"/>
          <w:sz w:val="22"/>
          <w:szCs w:val="22"/>
        </w:rPr>
      </w:pPr>
    </w:p>
    <w:p w14:paraId="6B77CFD7" w14:textId="77777777" w:rsidR="00282CE6" w:rsidRPr="009E5C07" w:rsidRDefault="00282CE6" w:rsidP="00450F4E">
      <w:pPr>
        <w:pStyle w:val="Brdtekst1"/>
        <w:rPr>
          <w:rFonts w:eastAsia="Times New Roman" w:cs="Times New Roman"/>
          <w:sz w:val="22"/>
          <w:szCs w:val="22"/>
        </w:rPr>
      </w:pPr>
    </w:p>
    <w:p w14:paraId="6E6D54AD" w14:textId="77777777" w:rsidR="00282CE6" w:rsidRPr="009E5C07" w:rsidRDefault="00282CE6" w:rsidP="00450F4E">
      <w:pPr>
        <w:pStyle w:val="Brdtekst1"/>
        <w:rPr>
          <w:rFonts w:eastAsia="Times New Roman" w:cs="Times New Roman"/>
          <w:sz w:val="22"/>
          <w:szCs w:val="22"/>
        </w:rPr>
      </w:pPr>
    </w:p>
    <w:p w14:paraId="73566E80" w14:textId="6A8CFF0E" w:rsidR="00282CE6" w:rsidRDefault="00450F4E" w:rsidP="00BD0573">
      <w:pPr>
        <w:pStyle w:val="Title"/>
        <w:jc w:val="center"/>
      </w:pPr>
      <w:r w:rsidRPr="00BD0573">
        <w:rPr>
          <w:sz w:val="40"/>
          <w:szCs w:val="40"/>
        </w:rPr>
        <w:t>ÅRSRAPPORT</w:t>
      </w:r>
      <w:r w:rsidR="00BD0573">
        <w:t xml:space="preserve"> </w:t>
      </w:r>
      <w:r w:rsidR="005E484E" w:rsidRPr="00BD0573">
        <w:rPr>
          <w:sz w:val="40"/>
          <w:szCs w:val="40"/>
        </w:rPr>
        <w:t>20</w:t>
      </w:r>
      <w:r w:rsidR="00B46AFD" w:rsidRPr="00BD0573">
        <w:rPr>
          <w:sz w:val="40"/>
          <w:szCs w:val="40"/>
        </w:rPr>
        <w:t>20</w:t>
      </w:r>
    </w:p>
    <w:p w14:paraId="6D2EE067" w14:textId="77777777" w:rsidR="009D4AD7" w:rsidRPr="001C189B" w:rsidRDefault="009D4AD7" w:rsidP="7B1E2D4F">
      <w:pPr>
        <w:pStyle w:val="Brdtekst1"/>
        <w:jc w:val="right"/>
      </w:pPr>
    </w:p>
    <w:p w14:paraId="55DA15DE" w14:textId="65AE49AB" w:rsidR="00282CE6" w:rsidRPr="00BD0573" w:rsidRDefault="005E484E" w:rsidP="00BD0573">
      <w:pPr>
        <w:pStyle w:val="Subtitle"/>
        <w:jc w:val="center"/>
        <w:rPr>
          <w:rFonts w:eastAsia="Times New Roman" w:cs="Times New Roman"/>
          <w:sz w:val="28"/>
          <w:szCs w:val="28"/>
        </w:rPr>
      </w:pPr>
      <w:r w:rsidRPr="00BD0573">
        <w:rPr>
          <w:sz w:val="28"/>
          <w:szCs w:val="28"/>
        </w:rPr>
        <w:t>Endoskopiskole for gastrointestinal endoskopi</w:t>
      </w:r>
    </w:p>
    <w:p w14:paraId="2A85B8BF" w14:textId="77777777" w:rsidR="00282CE6" w:rsidRPr="009E5C07" w:rsidRDefault="005E484E" w:rsidP="00450F4E">
      <w:pPr>
        <w:pStyle w:val="Brdtekst1"/>
        <w:rPr>
          <w:rFonts w:eastAsia="Times New Roman" w:cs="Times New Roman"/>
          <w:sz w:val="22"/>
          <w:szCs w:val="22"/>
        </w:rPr>
      </w:pPr>
      <w:r w:rsidRPr="009E5C07">
        <w:rPr>
          <w:rFonts w:eastAsia="Times New Roman" w:cs="Times New Roman"/>
          <w:sz w:val="22"/>
          <w:szCs w:val="22"/>
        </w:rPr>
        <w:br/>
      </w:r>
    </w:p>
    <w:p w14:paraId="670D3BB8" w14:textId="6A4D1703" w:rsidR="002334F8" w:rsidRPr="00373AFC" w:rsidRDefault="00450F4E" w:rsidP="00450F4E">
      <w:pPr>
        <w:pStyle w:val="Heading2"/>
        <w:rPr>
          <w:lang w:val="nb-NO"/>
        </w:rPr>
      </w:pPr>
      <w:r>
        <w:rPr>
          <w:lang w:val="nb-NO"/>
        </w:rPr>
        <w:t>Bakgrunn</w:t>
      </w:r>
    </w:p>
    <w:p w14:paraId="691CB2B1" w14:textId="64655BEA" w:rsidR="00282CE6" w:rsidRPr="009E5C07" w:rsidRDefault="005E484E" w:rsidP="11F4340B">
      <w:pPr>
        <w:pStyle w:val="Brdtekst1"/>
        <w:rPr>
          <w:sz w:val="22"/>
          <w:szCs w:val="22"/>
        </w:rPr>
      </w:pPr>
      <w:r w:rsidRPr="4FF0F785">
        <w:rPr>
          <w:sz w:val="22"/>
          <w:szCs w:val="22"/>
        </w:rPr>
        <w:t xml:space="preserve">Endoskopiskolen </w:t>
      </w:r>
      <w:r w:rsidR="00450F4E" w:rsidRPr="4FF0F785">
        <w:rPr>
          <w:sz w:val="22"/>
          <w:szCs w:val="22"/>
        </w:rPr>
        <w:t>startet opprinnelig som et p</w:t>
      </w:r>
      <w:r w:rsidRPr="4FF0F785">
        <w:rPr>
          <w:sz w:val="22"/>
          <w:szCs w:val="22"/>
        </w:rPr>
        <w:t>rosjekt opprettet h</w:t>
      </w:r>
      <w:r w:rsidRPr="4FF0F785">
        <w:rPr>
          <w:sz w:val="22"/>
          <w:szCs w:val="22"/>
          <w:lang w:val="da-DK"/>
        </w:rPr>
        <w:t>ø</w:t>
      </w:r>
      <w:r w:rsidRPr="4FF0F785">
        <w:rPr>
          <w:sz w:val="22"/>
          <w:szCs w:val="22"/>
        </w:rPr>
        <w:t>sten 2</w:t>
      </w:r>
      <w:r w:rsidR="00210764" w:rsidRPr="4FF0F785">
        <w:rPr>
          <w:sz w:val="22"/>
          <w:szCs w:val="22"/>
        </w:rPr>
        <w:t xml:space="preserve">012 </w:t>
      </w:r>
      <w:r w:rsidR="00450F4E" w:rsidRPr="4FF0F785">
        <w:rPr>
          <w:sz w:val="22"/>
          <w:szCs w:val="22"/>
        </w:rPr>
        <w:t xml:space="preserve">av </w:t>
      </w:r>
      <w:r w:rsidR="5BC8BF64" w:rsidRPr="4FF0F785">
        <w:rPr>
          <w:sz w:val="22"/>
          <w:szCs w:val="22"/>
        </w:rPr>
        <w:t>H</w:t>
      </w:r>
      <w:r w:rsidR="00450F4E" w:rsidRPr="4FF0F785">
        <w:rPr>
          <w:sz w:val="22"/>
          <w:szCs w:val="22"/>
        </w:rPr>
        <w:t xml:space="preserve">else Sør-Øst </w:t>
      </w:r>
      <w:r w:rsidR="00210764" w:rsidRPr="4FF0F785">
        <w:rPr>
          <w:sz w:val="22"/>
          <w:szCs w:val="22"/>
        </w:rPr>
        <w:t>ved Utdanningssenteret/SimO</w:t>
      </w:r>
      <w:r w:rsidRPr="4FF0F785">
        <w:rPr>
          <w:sz w:val="22"/>
          <w:szCs w:val="22"/>
        </w:rPr>
        <w:t xml:space="preserve">slo ved Oslo </w:t>
      </w:r>
      <w:r w:rsidR="46DFFA81" w:rsidRPr="4FF0F785">
        <w:rPr>
          <w:sz w:val="22"/>
          <w:szCs w:val="22"/>
        </w:rPr>
        <w:t>u</w:t>
      </w:r>
      <w:r w:rsidRPr="4FF0F785">
        <w:rPr>
          <w:sz w:val="22"/>
          <w:szCs w:val="22"/>
        </w:rPr>
        <w:t xml:space="preserve">niversitetssykehus. </w:t>
      </w:r>
      <w:r w:rsidR="00450F4E" w:rsidRPr="4FF0F785">
        <w:rPr>
          <w:sz w:val="22"/>
          <w:szCs w:val="22"/>
        </w:rPr>
        <w:t>O</w:t>
      </w:r>
      <w:r w:rsidRPr="4FF0F785">
        <w:rPr>
          <w:sz w:val="22"/>
          <w:szCs w:val="22"/>
        </w:rPr>
        <w:t>ppdrag</w:t>
      </w:r>
      <w:r w:rsidR="00450F4E" w:rsidRPr="4FF0F785">
        <w:rPr>
          <w:sz w:val="22"/>
          <w:szCs w:val="22"/>
        </w:rPr>
        <w:t>et var</w:t>
      </w:r>
      <w:r w:rsidRPr="4FF0F785">
        <w:rPr>
          <w:sz w:val="22"/>
          <w:szCs w:val="22"/>
        </w:rPr>
        <w:t xml:space="preserve"> å etablere et regionalt senter for medisinsk simulering og bidra til </w:t>
      </w:r>
      <w:r w:rsidRPr="4FF0F785">
        <w:rPr>
          <w:sz w:val="22"/>
          <w:szCs w:val="22"/>
          <w:lang w:val="da-DK"/>
        </w:rPr>
        <w:t>ø</w:t>
      </w:r>
      <w:r w:rsidRPr="4FF0F785">
        <w:rPr>
          <w:sz w:val="22"/>
          <w:szCs w:val="22"/>
        </w:rPr>
        <w:t xml:space="preserve">kt kompetanse innen </w:t>
      </w:r>
      <w:r w:rsidR="2375071F" w:rsidRPr="4FF0F785">
        <w:rPr>
          <w:sz w:val="22"/>
          <w:szCs w:val="22"/>
        </w:rPr>
        <w:t>dette</w:t>
      </w:r>
      <w:r w:rsidRPr="4FF0F785">
        <w:rPr>
          <w:sz w:val="22"/>
          <w:szCs w:val="22"/>
        </w:rPr>
        <w:t xml:space="preserve"> ved alle helseforetakene i Helse S</w:t>
      </w:r>
      <w:r w:rsidRPr="4FF0F785">
        <w:rPr>
          <w:sz w:val="22"/>
          <w:szCs w:val="22"/>
          <w:lang w:val="da-DK"/>
        </w:rPr>
        <w:t>ø</w:t>
      </w:r>
      <w:r w:rsidRPr="4FF0F785">
        <w:rPr>
          <w:sz w:val="22"/>
          <w:szCs w:val="22"/>
        </w:rPr>
        <w:t xml:space="preserve">r-Øst. </w:t>
      </w:r>
      <w:r w:rsidR="5C0D0DFB" w:rsidRPr="4FF0F785">
        <w:rPr>
          <w:sz w:val="22"/>
          <w:szCs w:val="22"/>
        </w:rPr>
        <w:t>Fra 2014 er det utviklet kurs som kombinerer simulering, instrukt</w:t>
      </w:r>
      <w:r w:rsidR="5C0D0DFB" w:rsidRPr="4FF0F785">
        <w:rPr>
          <w:sz w:val="22"/>
          <w:szCs w:val="22"/>
          <w:lang w:val="da-DK"/>
        </w:rPr>
        <w:t>ø</w:t>
      </w:r>
      <w:r w:rsidR="5C0D0DFB" w:rsidRPr="4FF0F785">
        <w:rPr>
          <w:sz w:val="22"/>
          <w:szCs w:val="22"/>
        </w:rPr>
        <w:t xml:space="preserve">rkompetanse i simulering og for ferdighetstrening i kliniske situasjoner. </w:t>
      </w:r>
    </w:p>
    <w:p w14:paraId="2F966ECB" w14:textId="1BEC7908" w:rsidR="00282CE6" w:rsidRPr="009E5C07" w:rsidRDefault="005E484E" w:rsidP="00450F4E">
      <w:pPr>
        <w:pStyle w:val="Brdtekst1"/>
        <w:rPr>
          <w:rFonts w:eastAsia="Times New Roman" w:cs="Times New Roman"/>
          <w:sz w:val="22"/>
          <w:szCs w:val="22"/>
        </w:rPr>
      </w:pPr>
      <w:r w:rsidRPr="4FF0F785">
        <w:rPr>
          <w:sz w:val="22"/>
          <w:szCs w:val="22"/>
        </w:rPr>
        <w:t xml:space="preserve">Endoskopiskolen </w:t>
      </w:r>
      <w:r w:rsidR="22DBC462" w:rsidRPr="4FF0F785">
        <w:rPr>
          <w:sz w:val="22"/>
          <w:szCs w:val="22"/>
        </w:rPr>
        <w:t>fikk fra 2018 i oppdrag å utvikle og implementere pedagogisk kompetanse innen endoskopiopplæring for hele landet.</w:t>
      </w:r>
      <w:r w:rsidRPr="4FF0F785">
        <w:rPr>
          <w:sz w:val="22"/>
          <w:szCs w:val="22"/>
        </w:rPr>
        <w:t xml:space="preserve"> </w:t>
      </w:r>
      <w:r>
        <w:br/>
      </w:r>
      <w:r w:rsidR="00F8484D" w:rsidRPr="4FF0F785">
        <w:rPr>
          <w:rFonts w:eastAsia="Times New Roman" w:cs="Times New Roman"/>
          <w:sz w:val="22"/>
          <w:szCs w:val="22"/>
        </w:rPr>
        <w:t xml:space="preserve">Organisatorisk er Endoskopiskolen lagt til Kreftregisteret, </w:t>
      </w:r>
      <w:r w:rsidR="2694EAE1" w:rsidRPr="4FF0F785">
        <w:rPr>
          <w:rFonts w:eastAsia="Times New Roman" w:cs="Times New Roman"/>
          <w:sz w:val="22"/>
          <w:szCs w:val="22"/>
        </w:rPr>
        <w:t>T</w:t>
      </w:r>
      <w:r w:rsidR="00F8484D" w:rsidRPr="4FF0F785">
        <w:rPr>
          <w:rFonts w:eastAsia="Times New Roman" w:cs="Times New Roman"/>
          <w:sz w:val="22"/>
          <w:szCs w:val="22"/>
        </w:rPr>
        <w:t>armscreeningseksjonen</w:t>
      </w:r>
      <w:r w:rsidR="005252E3" w:rsidRPr="4FF0F785">
        <w:rPr>
          <w:rFonts w:eastAsia="Times New Roman" w:cs="Times New Roman"/>
          <w:sz w:val="22"/>
          <w:szCs w:val="22"/>
        </w:rPr>
        <w:t xml:space="preserve"> med</w:t>
      </w:r>
      <w:r w:rsidR="695FCA48" w:rsidRPr="4FF0F785">
        <w:rPr>
          <w:rFonts w:eastAsia="Times New Roman" w:cs="Times New Roman"/>
          <w:sz w:val="22"/>
          <w:szCs w:val="22"/>
        </w:rPr>
        <w:t xml:space="preserve"> </w:t>
      </w:r>
      <w:r w:rsidR="00F8484D" w:rsidRPr="4FF0F785">
        <w:rPr>
          <w:rFonts w:eastAsia="Times New Roman" w:cs="Times New Roman"/>
          <w:sz w:val="22"/>
          <w:szCs w:val="22"/>
        </w:rPr>
        <w:t>leder ansatt i 20 % stilling</w:t>
      </w:r>
      <w:r w:rsidR="005252E3" w:rsidRPr="4FF0F785">
        <w:rPr>
          <w:rFonts w:eastAsia="Times New Roman" w:cs="Times New Roman"/>
          <w:sz w:val="22"/>
          <w:szCs w:val="22"/>
        </w:rPr>
        <w:t xml:space="preserve"> og kurskoordinator i 40 % stilling</w:t>
      </w:r>
      <w:r w:rsidR="00F8484D" w:rsidRPr="4FF0F785">
        <w:rPr>
          <w:rFonts w:eastAsia="Times New Roman" w:cs="Times New Roman"/>
          <w:sz w:val="22"/>
          <w:szCs w:val="22"/>
        </w:rPr>
        <w:t xml:space="preserve">. </w:t>
      </w:r>
      <w:r w:rsidR="00F24A77" w:rsidRPr="4FF0F785">
        <w:rPr>
          <w:rFonts w:eastAsia="Times New Roman" w:cs="Times New Roman"/>
          <w:sz w:val="22"/>
          <w:szCs w:val="22"/>
        </w:rPr>
        <w:t>Skolen har frikjøpte instruktører</w:t>
      </w:r>
      <w:r w:rsidR="00076DAE" w:rsidRPr="4FF0F785">
        <w:rPr>
          <w:rFonts w:eastAsia="Times New Roman" w:cs="Times New Roman"/>
          <w:sz w:val="22"/>
          <w:szCs w:val="22"/>
        </w:rPr>
        <w:t xml:space="preserve"> som</w:t>
      </w:r>
      <w:r w:rsidR="00096837">
        <w:rPr>
          <w:rFonts w:eastAsia="Times New Roman" w:cs="Times New Roman"/>
          <w:sz w:val="22"/>
          <w:szCs w:val="22"/>
        </w:rPr>
        <w:t xml:space="preserve"> </w:t>
      </w:r>
      <w:r w:rsidR="00076DAE" w:rsidRPr="4FF0F785">
        <w:rPr>
          <w:rFonts w:eastAsia="Times New Roman" w:cs="Times New Roman"/>
          <w:sz w:val="22"/>
          <w:szCs w:val="22"/>
        </w:rPr>
        <w:t>jobber med utvikling og av</w:t>
      </w:r>
      <w:r w:rsidR="59B55E70" w:rsidRPr="4FF0F785">
        <w:rPr>
          <w:rFonts w:eastAsia="Times New Roman" w:cs="Times New Roman"/>
          <w:sz w:val="22"/>
          <w:szCs w:val="22"/>
        </w:rPr>
        <w:t>vikling</w:t>
      </w:r>
      <w:r w:rsidR="00076DAE" w:rsidRPr="4FF0F785">
        <w:rPr>
          <w:rFonts w:eastAsia="Times New Roman" w:cs="Times New Roman"/>
          <w:sz w:val="22"/>
          <w:szCs w:val="22"/>
        </w:rPr>
        <w:t xml:space="preserve"> av kursene</w:t>
      </w:r>
      <w:r w:rsidR="00A520EA">
        <w:rPr>
          <w:rFonts w:eastAsia="Times New Roman" w:cs="Times New Roman"/>
          <w:sz w:val="22"/>
          <w:szCs w:val="22"/>
        </w:rPr>
        <w:t xml:space="preserve"> </w:t>
      </w:r>
      <w:r w:rsidR="00EB2E2C">
        <w:rPr>
          <w:sz w:val="22"/>
          <w:szCs w:val="22"/>
        </w:rPr>
        <w:t>(</w:t>
      </w:r>
      <w:r w:rsidR="00A520EA">
        <w:rPr>
          <w:sz w:val="22"/>
          <w:szCs w:val="22"/>
        </w:rPr>
        <w:t xml:space="preserve">vedlegg </w:t>
      </w:r>
      <w:r w:rsidR="006C4027">
        <w:rPr>
          <w:sz w:val="22"/>
          <w:szCs w:val="22"/>
        </w:rPr>
        <w:t>1</w:t>
      </w:r>
      <w:r w:rsidR="00A520EA">
        <w:rPr>
          <w:sz w:val="22"/>
          <w:szCs w:val="22"/>
        </w:rPr>
        <w:t>)</w:t>
      </w:r>
      <w:r w:rsidR="00A520EA" w:rsidRPr="00224C42">
        <w:rPr>
          <w:sz w:val="22"/>
          <w:szCs w:val="22"/>
        </w:rPr>
        <w:t>.</w:t>
      </w:r>
    </w:p>
    <w:p w14:paraId="3925378B" w14:textId="22E2CF57" w:rsidR="00282CE6" w:rsidRDefault="005E484E" w:rsidP="00450F4E">
      <w:pPr>
        <w:pStyle w:val="Brdtekst1"/>
        <w:rPr>
          <w:sz w:val="22"/>
          <w:szCs w:val="22"/>
        </w:rPr>
      </w:pPr>
      <w:r w:rsidRPr="00F8484D">
        <w:rPr>
          <w:sz w:val="22"/>
          <w:szCs w:val="22"/>
        </w:rPr>
        <w:t xml:space="preserve"> </w:t>
      </w:r>
    </w:p>
    <w:p w14:paraId="1030A6D8" w14:textId="77777777" w:rsidR="00450F4E" w:rsidRPr="00373AFC" w:rsidRDefault="00450F4E" w:rsidP="00450F4E">
      <w:pPr>
        <w:pStyle w:val="Heading2"/>
        <w:rPr>
          <w:lang w:val="nb-NO"/>
        </w:rPr>
      </w:pPr>
      <w:r w:rsidRPr="00373AFC">
        <w:rPr>
          <w:lang w:val="nb-NO"/>
        </w:rPr>
        <w:t>Endoskopiskolen og tarmscreening</w:t>
      </w:r>
    </w:p>
    <w:p w14:paraId="357D60FF" w14:textId="448E17A7" w:rsidR="00450F4E" w:rsidRDefault="00450F4E" w:rsidP="00450F4E">
      <w:pPr>
        <w:pStyle w:val="Brdtekst1"/>
        <w:rPr>
          <w:sz w:val="22"/>
          <w:szCs w:val="22"/>
        </w:rPr>
      </w:pPr>
      <w:r w:rsidRPr="4FF0F785">
        <w:rPr>
          <w:sz w:val="22"/>
          <w:szCs w:val="22"/>
        </w:rPr>
        <w:t>Endoskopiskolen</w:t>
      </w:r>
      <w:r w:rsidR="7CB85647" w:rsidRPr="4FF0F785">
        <w:rPr>
          <w:sz w:val="22"/>
          <w:szCs w:val="22"/>
        </w:rPr>
        <w:t>s</w:t>
      </w:r>
      <w:r w:rsidR="3B51B10A" w:rsidRPr="4FF0F785">
        <w:rPr>
          <w:sz w:val="22"/>
          <w:szCs w:val="22"/>
        </w:rPr>
        <w:t xml:space="preserve"> </w:t>
      </w:r>
      <w:r w:rsidR="4F2E5F58" w:rsidRPr="4FF0F785">
        <w:rPr>
          <w:sz w:val="22"/>
          <w:szCs w:val="22"/>
          <w:lang w:val="da-DK"/>
        </w:rPr>
        <w:t xml:space="preserve">hovedoppgave </w:t>
      </w:r>
      <w:r w:rsidR="146288D2" w:rsidRPr="4FF0F785">
        <w:rPr>
          <w:sz w:val="22"/>
          <w:szCs w:val="22"/>
          <w:lang w:val="da-DK"/>
        </w:rPr>
        <w:t>er</w:t>
      </w:r>
      <w:r w:rsidR="452CF05F" w:rsidRPr="4FF0F785">
        <w:rPr>
          <w:sz w:val="22"/>
          <w:szCs w:val="22"/>
          <w:lang w:val="da-DK"/>
        </w:rPr>
        <w:t xml:space="preserve"> </w:t>
      </w:r>
      <w:r w:rsidRPr="4FF0F785">
        <w:rPr>
          <w:sz w:val="22"/>
          <w:szCs w:val="22"/>
        </w:rPr>
        <w:t xml:space="preserve">å kvalitetssikre utdanning av personell som skal jobbe med </w:t>
      </w:r>
      <w:r w:rsidR="00E70EBC" w:rsidRPr="4FF0F785">
        <w:rPr>
          <w:sz w:val="22"/>
          <w:szCs w:val="22"/>
        </w:rPr>
        <w:t>T</w:t>
      </w:r>
      <w:r w:rsidRPr="4FF0F785">
        <w:rPr>
          <w:sz w:val="22"/>
          <w:szCs w:val="22"/>
        </w:rPr>
        <w:t>armscreening</w:t>
      </w:r>
      <w:r w:rsidR="00E70EBC" w:rsidRPr="4FF0F785">
        <w:rPr>
          <w:sz w:val="22"/>
          <w:szCs w:val="22"/>
        </w:rPr>
        <w:t>programmet</w:t>
      </w:r>
      <w:r w:rsidRPr="4FF0F785">
        <w:rPr>
          <w:sz w:val="22"/>
          <w:szCs w:val="22"/>
        </w:rPr>
        <w:t xml:space="preserve"> i Norge. </w:t>
      </w:r>
      <w:r w:rsidR="009F7CC6" w:rsidRPr="4FF0F785">
        <w:rPr>
          <w:sz w:val="22"/>
          <w:szCs w:val="22"/>
        </w:rPr>
        <w:t xml:space="preserve">Dette arbeidet har skolen fortsatt med </w:t>
      </w:r>
      <w:r w:rsidR="00735DDD" w:rsidRPr="4FF0F785">
        <w:rPr>
          <w:sz w:val="22"/>
          <w:szCs w:val="22"/>
        </w:rPr>
        <w:t>gjennom</w:t>
      </w:r>
      <w:r w:rsidR="003F19CF" w:rsidRPr="4FF0F785">
        <w:rPr>
          <w:sz w:val="22"/>
          <w:szCs w:val="22"/>
        </w:rPr>
        <w:t xml:space="preserve"> 2020</w:t>
      </w:r>
      <w:r w:rsidR="009F7CC6" w:rsidRPr="4FF0F785">
        <w:rPr>
          <w:sz w:val="22"/>
          <w:szCs w:val="22"/>
        </w:rPr>
        <w:t xml:space="preserve">. </w:t>
      </w:r>
      <w:r w:rsidRPr="4FF0F785">
        <w:rPr>
          <w:sz w:val="22"/>
          <w:szCs w:val="22"/>
        </w:rPr>
        <w:t>Kvalitet i tarmscreening vil kun ha effekt hvis det er</w:t>
      </w:r>
      <w:r w:rsidR="00096837">
        <w:rPr>
          <w:sz w:val="22"/>
          <w:szCs w:val="22"/>
        </w:rPr>
        <w:t>:</w:t>
      </w:r>
      <w:r w:rsidRPr="4FF0F785">
        <w:rPr>
          <w:sz w:val="22"/>
          <w:szCs w:val="22"/>
        </w:rPr>
        <w:t xml:space="preserve"> </w:t>
      </w:r>
    </w:p>
    <w:p w14:paraId="25FED6C7" w14:textId="77777777" w:rsidR="00450F4E" w:rsidRDefault="00450F4E" w:rsidP="00450F4E">
      <w:pPr>
        <w:pStyle w:val="Brdtekst1"/>
        <w:numPr>
          <w:ilvl w:val="0"/>
          <w:numId w:val="4"/>
        </w:numPr>
        <w:rPr>
          <w:sz w:val="22"/>
          <w:szCs w:val="22"/>
        </w:rPr>
      </w:pPr>
      <w:r w:rsidRPr="00F8484D">
        <w:rPr>
          <w:sz w:val="22"/>
          <w:szCs w:val="22"/>
        </w:rPr>
        <w:t>H</w:t>
      </w:r>
      <w:r w:rsidRPr="00F8484D">
        <w:rPr>
          <w:sz w:val="22"/>
          <w:szCs w:val="22"/>
          <w:lang w:val="da-DK"/>
        </w:rPr>
        <w:t>ø</w:t>
      </w:r>
      <w:r w:rsidRPr="00F8484D">
        <w:rPr>
          <w:sz w:val="22"/>
          <w:szCs w:val="22"/>
        </w:rPr>
        <w:t>y kvalitet på unders</w:t>
      </w:r>
      <w:r w:rsidRPr="00F8484D">
        <w:rPr>
          <w:sz w:val="22"/>
          <w:szCs w:val="22"/>
          <w:lang w:val="da-DK"/>
        </w:rPr>
        <w:t>ø</w:t>
      </w:r>
      <w:r w:rsidRPr="00F8484D">
        <w:rPr>
          <w:sz w:val="22"/>
          <w:szCs w:val="22"/>
        </w:rPr>
        <w:t xml:space="preserve">kelsene. </w:t>
      </w:r>
    </w:p>
    <w:p w14:paraId="3C82565A" w14:textId="77777777" w:rsidR="00450F4E" w:rsidRDefault="00450F4E" w:rsidP="00450F4E">
      <w:pPr>
        <w:pStyle w:val="Brdtekst1"/>
        <w:numPr>
          <w:ilvl w:val="0"/>
          <w:numId w:val="4"/>
        </w:numPr>
        <w:rPr>
          <w:sz w:val="22"/>
          <w:szCs w:val="22"/>
        </w:rPr>
      </w:pPr>
      <w:r>
        <w:rPr>
          <w:sz w:val="22"/>
          <w:szCs w:val="22"/>
        </w:rPr>
        <w:t>T</w:t>
      </w:r>
      <w:r w:rsidRPr="00F8484D">
        <w:rPr>
          <w:sz w:val="22"/>
          <w:szCs w:val="22"/>
        </w:rPr>
        <w:t>eam som har optimalisert mottak av pasienter, ivaretagelse under unders</w:t>
      </w:r>
      <w:r w:rsidRPr="00F8484D">
        <w:rPr>
          <w:sz w:val="22"/>
          <w:szCs w:val="22"/>
          <w:lang w:val="da-DK"/>
        </w:rPr>
        <w:t>ø</w:t>
      </w:r>
      <w:r w:rsidRPr="00F8484D">
        <w:rPr>
          <w:sz w:val="22"/>
          <w:szCs w:val="22"/>
        </w:rPr>
        <w:t>kelsen, forebygging av og h</w:t>
      </w:r>
      <w:r w:rsidRPr="00F8484D">
        <w:rPr>
          <w:sz w:val="22"/>
          <w:szCs w:val="22"/>
          <w:lang w:val="da-DK"/>
        </w:rPr>
        <w:t>å</w:t>
      </w:r>
      <w:r w:rsidRPr="00F8484D">
        <w:rPr>
          <w:sz w:val="22"/>
          <w:szCs w:val="22"/>
        </w:rPr>
        <w:t>ndtering av komplikasjoner og informasjon etter gjennomf</w:t>
      </w:r>
      <w:r w:rsidRPr="00F8484D">
        <w:rPr>
          <w:sz w:val="22"/>
          <w:szCs w:val="22"/>
          <w:lang w:val="da-DK"/>
        </w:rPr>
        <w:t>ø</w:t>
      </w:r>
      <w:r w:rsidRPr="00F8484D">
        <w:rPr>
          <w:sz w:val="22"/>
          <w:szCs w:val="22"/>
        </w:rPr>
        <w:t xml:space="preserve">rt prosedyre. </w:t>
      </w:r>
    </w:p>
    <w:p w14:paraId="6F378E2A" w14:textId="77777777" w:rsidR="00450F4E" w:rsidRDefault="00450F4E" w:rsidP="00450F4E">
      <w:pPr>
        <w:pStyle w:val="Brdtekst1"/>
        <w:numPr>
          <w:ilvl w:val="0"/>
          <w:numId w:val="4"/>
        </w:numPr>
        <w:rPr>
          <w:sz w:val="22"/>
          <w:szCs w:val="22"/>
        </w:rPr>
      </w:pPr>
      <w:r w:rsidRPr="00F8484D">
        <w:rPr>
          <w:sz w:val="22"/>
          <w:szCs w:val="22"/>
        </w:rPr>
        <w:t>Instrukt</w:t>
      </w:r>
      <w:r w:rsidRPr="00F8484D">
        <w:rPr>
          <w:sz w:val="22"/>
          <w:szCs w:val="22"/>
          <w:lang w:val="da-DK"/>
        </w:rPr>
        <w:t>ø</w:t>
      </w:r>
      <w:r w:rsidRPr="00F8484D">
        <w:rPr>
          <w:sz w:val="22"/>
          <w:szCs w:val="22"/>
        </w:rPr>
        <w:t>rer som kan gi effektiv oppl</w:t>
      </w:r>
      <w:r w:rsidRPr="00F8484D">
        <w:rPr>
          <w:sz w:val="22"/>
          <w:szCs w:val="22"/>
          <w:lang w:val="da-DK"/>
        </w:rPr>
        <w:t>æ</w:t>
      </w:r>
      <w:r w:rsidRPr="00F8484D">
        <w:rPr>
          <w:sz w:val="22"/>
          <w:szCs w:val="22"/>
        </w:rPr>
        <w:t>ring i koloskopi og sikre at alle nye instrukt</w:t>
      </w:r>
      <w:r w:rsidRPr="00F8484D">
        <w:rPr>
          <w:sz w:val="22"/>
          <w:szCs w:val="22"/>
          <w:lang w:val="da-DK"/>
        </w:rPr>
        <w:t>ø</w:t>
      </w:r>
      <w:r w:rsidRPr="00F8484D">
        <w:rPr>
          <w:sz w:val="22"/>
          <w:szCs w:val="22"/>
        </w:rPr>
        <w:t>rer tilfredsstiller nasjonale og internasjonale krav til sceeningskop</w:t>
      </w:r>
      <w:r w:rsidRPr="00F8484D">
        <w:rPr>
          <w:sz w:val="22"/>
          <w:szCs w:val="22"/>
          <w:lang w:val="da-DK"/>
        </w:rPr>
        <w:t>ø</w:t>
      </w:r>
      <w:r w:rsidRPr="00F8484D">
        <w:rPr>
          <w:sz w:val="22"/>
          <w:szCs w:val="22"/>
        </w:rPr>
        <w:t xml:space="preserve">rer. </w:t>
      </w:r>
    </w:p>
    <w:p w14:paraId="4155C86F" w14:textId="77777777" w:rsidR="00450F4E" w:rsidRDefault="00450F4E" w:rsidP="00450F4E">
      <w:pPr>
        <w:pStyle w:val="Brdtekst1"/>
        <w:rPr>
          <w:sz w:val="22"/>
          <w:szCs w:val="22"/>
        </w:rPr>
      </w:pPr>
    </w:p>
    <w:p w14:paraId="723902E3" w14:textId="77777777" w:rsidR="00450F4E" w:rsidRPr="00F8484D" w:rsidRDefault="00450F4E" w:rsidP="00450F4E">
      <w:pPr>
        <w:pStyle w:val="Brdtekst1"/>
        <w:rPr>
          <w:sz w:val="22"/>
          <w:szCs w:val="22"/>
        </w:rPr>
      </w:pPr>
    </w:p>
    <w:p w14:paraId="27784E36" w14:textId="77777777" w:rsidR="00450F4E" w:rsidRPr="00ED48B6" w:rsidRDefault="00450F4E" w:rsidP="00450F4E">
      <w:pPr>
        <w:pStyle w:val="Heading3"/>
        <w:rPr>
          <w:lang w:val="nb-NO"/>
        </w:rPr>
      </w:pPr>
      <w:r w:rsidRPr="00ED48B6">
        <w:rPr>
          <w:lang w:val="nb-NO"/>
        </w:rPr>
        <w:t>Kvalitetsregistrering og m</w:t>
      </w:r>
      <w:r w:rsidRPr="00ED48B6">
        <w:rPr>
          <w:rFonts w:hint="eastAsia"/>
          <w:lang w:val="nb-NO"/>
        </w:rPr>
        <w:t>å</w:t>
      </w:r>
      <w:r w:rsidRPr="00ED48B6">
        <w:rPr>
          <w:lang w:val="nb-NO"/>
        </w:rPr>
        <w:t>l</w:t>
      </w:r>
    </w:p>
    <w:p w14:paraId="4824F655" w14:textId="456EC597" w:rsidR="002847FC" w:rsidRDefault="00450F4E" w:rsidP="00450F4E">
      <w:pPr>
        <w:pStyle w:val="Brdtekst1"/>
        <w:rPr>
          <w:sz w:val="22"/>
          <w:szCs w:val="22"/>
        </w:rPr>
      </w:pPr>
      <w:r w:rsidRPr="4FF0F785">
        <w:rPr>
          <w:sz w:val="22"/>
          <w:szCs w:val="22"/>
        </w:rPr>
        <w:t>Det er velkjent at viktige kvalitetsindikatorer varierer mellom skopører. Gastronet (Nasjonalt kvalitetsregisteret for gastrointestinale endoskopier) har publisert data for sentra, og f</w:t>
      </w:r>
      <w:r w:rsidR="00D41B95" w:rsidRPr="4FF0F785">
        <w:rPr>
          <w:sz w:val="22"/>
          <w:szCs w:val="22"/>
        </w:rPr>
        <w:t>iguren under viser utviklingen fra</w:t>
      </w:r>
      <w:r w:rsidRPr="4FF0F785">
        <w:rPr>
          <w:sz w:val="22"/>
          <w:szCs w:val="22"/>
        </w:rPr>
        <w:t xml:space="preserve"> 2018</w:t>
      </w:r>
      <w:r w:rsidR="00D41B95" w:rsidRPr="4FF0F785">
        <w:rPr>
          <w:sz w:val="22"/>
          <w:szCs w:val="22"/>
        </w:rPr>
        <w:t xml:space="preserve"> til 2019</w:t>
      </w:r>
      <w:r w:rsidR="00380C10" w:rsidRPr="4FF0F785">
        <w:rPr>
          <w:sz w:val="22"/>
          <w:szCs w:val="22"/>
        </w:rPr>
        <w:t xml:space="preserve"> </w:t>
      </w:r>
      <w:r w:rsidR="00566E6F" w:rsidRPr="4FF0F785">
        <w:rPr>
          <w:sz w:val="22"/>
          <w:szCs w:val="22"/>
        </w:rPr>
        <w:t>(</w:t>
      </w:r>
      <w:r w:rsidR="00380C10" w:rsidRPr="4FF0F785">
        <w:rPr>
          <w:sz w:val="22"/>
          <w:szCs w:val="22"/>
        </w:rPr>
        <w:t>Figur 1)</w:t>
      </w:r>
      <w:r w:rsidR="43F214D6" w:rsidRPr="4FF0F785">
        <w:rPr>
          <w:sz w:val="22"/>
          <w:szCs w:val="22"/>
        </w:rPr>
        <w:t>.</w:t>
      </w:r>
      <w:r w:rsidR="10762CD1" w:rsidRPr="4FF0F785">
        <w:rPr>
          <w:sz w:val="22"/>
          <w:szCs w:val="22"/>
        </w:rPr>
        <w:t xml:space="preserve"> </w:t>
      </w:r>
      <w:r w:rsidR="00096837">
        <w:rPr>
          <w:sz w:val="22"/>
          <w:szCs w:val="22"/>
        </w:rPr>
        <w:t>Resultatene</w:t>
      </w:r>
      <w:r w:rsidR="30CCEE03" w:rsidRPr="4FF0F785">
        <w:rPr>
          <w:sz w:val="22"/>
          <w:szCs w:val="22"/>
        </w:rPr>
        <w:t xml:space="preserve"> viser </w:t>
      </w:r>
      <w:r w:rsidRPr="4FF0F785">
        <w:rPr>
          <w:sz w:val="22"/>
          <w:szCs w:val="22"/>
        </w:rPr>
        <w:t>at det fortsatt er en del foretak og koloskopører som ikke fyller kvalitetskravene for å være screeningskopør (cøk</w:t>
      </w:r>
      <w:r w:rsidR="00380C10" w:rsidRPr="4FF0F785">
        <w:rPr>
          <w:sz w:val="22"/>
          <w:szCs w:val="22"/>
        </w:rPr>
        <w:t>u</w:t>
      </w:r>
      <w:r w:rsidRPr="4FF0F785">
        <w:rPr>
          <w:sz w:val="22"/>
          <w:szCs w:val="22"/>
        </w:rPr>
        <w:t xml:space="preserve">m intubasjonsrate </w:t>
      </w:r>
      <w:r w:rsidR="00380C10" w:rsidRPr="4FF0F785">
        <w:rPr>
          <w:rFonts w:ascii="Symbol" w:eastAsia="Symbol" w:hAnsi="Symbol" w:cs="Symbol"/>
          <w:sz w:val="22"/>
          <w:szCs w:val="22"/>
        </w:rPr>
        <w:t></w:t>
      </w:r>
      <w:r w:rsidRPr="4FF0F785">
        <w:rPr>
          <w:sz w:val="22"/>
          <w:szCs w:val="22"/>
        </w:rPr>
        <w:t xml:space="preserve"> 90%, deteksjonsrate </w:t>
      </w:r>
      <w:r w:rsidR="003F2D21">
        <w:rPr>
          <w:sz w:val="22"/>
          <w:szCs w:val="22"/>
        </w:rPr>
        <w:t xml:space="preserve">&gt; 20% </w:t>
      </w:r>
      <w:r w:rsidRPr="4FF0F785">
        <w:rPr>
          <w:sz w:val="22"/>
          <w:szCs w:val="22"/>
        </w:rPr>
        <w:t>for polyp</w:t>
      </w:r>
      <w:r w:rsidR="00380C10" w:rsidRPr="4FF0F785">
        <w:rPr>
          <w:sz w:val="22"/>
          <w:szCs w:val="22"/>
        </w:rPr>
        <w:t>p</w:t>
      </w:r>
      <w:r w:rsidRPr="4FF0F785">
        <w:rPr>
          <w:sz w:val="22"/>
          <w:szCs w:val="22"/>
        </w:rPr>
        <w:t xml:space="preserve">er </w:t>
      </w:r>
      <w:r w:rsidR="00380C10" w:rsidRPr="4FF0F785">
        <w:rPr>
          <w:rFonts w:ascii="Symbol" w:eastAsia="Symbol" w:hAnsi="Symbol" w:cs="Symbol"/>
          <w:sz w:val="22"/>
          <w:szCs w:val="22"/>
        </w:rPr>
        <w:t></w:t>
      </w:r>
      <w:r w:rsidR="00380C10" w:rsidRPr="4FF0F785">
        <w:rPr>
          <w:sz w:val="22"/>
          <w:szCs w:val="22"/>
        </w:rPr>
        <w:t xml:space="preserve"> 5mm </w:t>
      </w:r>
      <w:r w:rsidR="003F2D21">
        <w:rPr>
          <w:sz w:val="22"/>
          <w:szCs w:val="22"/>
        </w:rPr>
        <w:t>for pasientgruppen &gt; 50 år,</w:t>
      </w:r>
      <w:r w:rsidR="5D2E77D7" w:rsidRPr="4FF0F785">
        <w:rPr>
          <w:sz w:val="22"/>
          <w:szCs w:val="22"/>
        </w:rPr>
        <w:t xml:space="preserve"> og</w:t>
      </w:r>
      <w:r w:rsidR="00380C10" w:rsidRPr="4FF0F785">
        <w:rPr>
          <w:sz w:val="22"/>
          <w:szCs w:val="22"/>
        </w:rPr>
        <w:t xml:space="preserve"> sterke smerter &lt; 15%)</w:t>
      </w:r>
      <w:r w:rsidRPr="4FF0F785">
        <w:rPr>
          <w:sz w:val="22"/>
          <w:szCs w:val="22"/>
        </w:rPr>
        <w:t xml:space="preserve">. </w:t>
      </w:r>
    </w:p>
    <w:p w14:paraId="3ACDAC53" w14:textId="77777777" w:rsidR="002847FC" w:rsidRDefault="002847FC" w:rsidP="00450F4E">
      <w:pPr>
        <w:pStyle w:val="Brdtekst1"/>
        <w:rPr>
          <w:sz w:val="22"/>
          <w:szCs w:val="22"/>
        </w:rPr>
      </w:pPr>
    </w:p>
    <w:p w14:paraId="0BCD5D23" w14:textId="3F6A3BEF" w:rsidR="00380C10" w:rsidRDefault="00AE571D" w:rsidP="00450F4E">
      <w:pPr>
        <w:pStyle w:val="Brdtekst1"/>
        <w:rPr>
          <w:sz w:val="22"/>
          <w:szCs w:val="22"/>
        </w:rPr>
      </w:pPr>
      <w:r w:rsidRPr="4FF0F785">
        <w:rPr>
          <w:sz w:val="22"/>
          <w:szCs w:val="22"/>
        </w:rPr>
        <w:t xml:space="preserve">For to av kvalitetskravene har det </w:t>
      </w:r>
      <w:r w:rsidR="03CA1D41" w:rsidRPr="4FF0F785">
        <w:rPr>
          <w:sz w:val="22"/>
          <w:szCs w:val="22"/>
        </w:rPr>
        <w:t xml:space="preserve">imidlertid </w:t>
      </w:r>
      <w:r w:rsidRPr="4FF0F785">
        <w:rPr>
          <w:sz w:val="22"/>
          <w:szCs w:val="22"/>
        </w:rPr>
        <w:t xml:space="preserve">vært en forbedring ift måloppnåelse fra 2018 til </w:t>
      </w:r>
      <w:r w:rsidRPr="4FF0F785">
        <w:rPr>
          <w:sz w:val="22"/>
          <w:szCs w:val="22"/>
        </w:rPr>
        <w:lastRenderedPageBreak/>
        <w:t xml:space="preserve">2019,- </w:t>
      </w:r>
      <w:r w:rsidR="00965475" w:rsidRPr="4FF0F785">
        <w:rPr>
          <w:sz w:val="22"/>
          <w:szCs w:val="22"/>
        </w:rPr>
        <w:t xml:space="preserve">36% av senterne oppfylte kravet </w:t>
      </w:r>
      <w:r w:rsidR="00312EF7" w:rsidRPr="4FF0F785">
        <w:rPr>
          <w:sz w:val="22"/>
          <w:szCs w:val="22"/>
        </w:rPr>
        <w:t xml:space="preserve">for cøkum intubasjonsrate </w:t>
      </w:r>
      <w:r w:rsidR="00965475" w:rsidRPr="4FF0F785">
        <w:rPr>
          <w:sz w:val="22"/>
          <w:szCs w:val="22"/>
        </w:rPr>
        <w:t xml:space="preserve">i 2018, mot 61% </w:t>
      </w:r>
      <w:r w:rsidR="007A7C60" w:rsidRPr="4FF0F785">
        <w:rPr>
          <w:sz w:val="22"/>
          <w:szCs w:val="22"/>
        </w:rPr>
        <w:t>i</w:t>
      </w:r>
      <w:r w:rsidR="00965475" w:rsidRPr="4FF0F785">
        <w:rPr>
          <w:sz w:val="22"/>
          <w:szCs w:val="22"/>
        </w:rPr>
        <w:t xml:space="preserve"> 2019. </w:t>
      </w:r>
    </w:p>
    <w:p w14:paraId="3547B577" w14:textId="77777777" w:rsidR="00AE571D" w:rsidRDefault="00312EF7" w:rsidP="007A7C60">
      <w:pPr>
        <w:pStyle w:val="Brdtekst1"/>
        <w:rPr>
          <w:sz w:val="22"/>
          <w:szCs w:val="22"/>
        </w:rPr>
      </w:pPr>
      <w:r w:rsidRPr="7B1E2D4F">
        <w:rPr>
          <w:sz w:val="22"/>
          <w:szCs w:val="22"/>
        </w:rPr>
        <w:t xml:space="preserve">81% av senterne oppfylte kravet for polyppdeteksjonsrate i 2018, mot 88% </w:t>
      </w:r>
      <w:r w:rsidR="007A7C60" w:rsidRPr="7B1E2D4F">
        <w:rPr>
          <w:sz w:val="22"/>
          <w:szCs w:val="22"/>
        </w:rPr>
        <w:t>i</w:t>
      </w:r>
      <w:r w:rsidRPr="7B1E2D4F">
        <w:rPr>
          <w:sz w:val="22"/>
          <w:szCs w:val="22"/>
        </w:rPr>
        <w:t xml:space="preserve"> 2019.</w:t>
      </w:r>
      <w:r w:rsidR="007A7C60" w:rsidRPr="7B1E2D4F">
        <w:rPr>
          <w:sz w:val="22"/>
          <w:szCs w:val="22"/>
        </w:rPr>
        <w:t xml:space="preserve"> </w:t>
      </w:r>
      <w:r w:rsidR="00AE571D" w:rsidRPr="7B1E2D4F">
        <w:rPr>
          <w:sz w:val="22"/>
          <w:szCs w:val="22"/>
        </w:rPr>
        <w:t xml:space="preserve"> </w:t>
      </w:r>
    </w:p>
    <w:p w14:paraId="59E52BA3" w14:textId="1B097504" w:rsidR="007A7C60" w:rsidRDefault="007A7C60" w:rsidP="007A7C60">
      <w:pPr>
        <w:pStyle w:val="Brdtekst1"/>
        <w:rPr>
          <w:sz w:val="22"/>
          <w:szCs w:val="22"/>
        </w:rPr>
      </w:pPr>
      <w:r w:rsidRPr="7B1E2D4F">
        <w:rPr>
          <w:sz w:val="22"/>
          <w:szCs w:val="22"/>
        </w:rPr>
        <w:t xml:space="preserve">Når det gjelder sterke smerter har trenden vært motsatt,- 85% av senterne oppfylte kravet for sterke smerter i 2018, mot 82% i 2019. </w:t>
      </w:r>
    </w:p>
    <w:p w14:paraId="3E29E591" w14:textId="43D080BF" w:rsidR="00312EF7" w:rsidRDefault="00312EF7" w:rsidP="00450F4E">
      <w:pPr>
        <w:pStyle w:val="Brdtekst1"/>
        <w:rPr>
          <w:sz w:val="22"/>
          <w:szCs w:val="22"/>
        </w:rPr>
      </w:pPr>
    </w:p>
    <w:p w14:paraId="73701A71" w14:textId="5804A7C9" w:rsidR="58801BAE" w:rsidRDefault="58801BAE" w:rsidP="58801BAE">
      <w:pPr>
        <w:pStyle w:val="Brdtekst1"/>
        <w:rPr>
          <w:sz w:val="22"/>
          <w:szCs w:val="22"/>
        </w:rPr>
      </w:pPr>
    </w:p>
    <w:p w14:paraId="5DF3896A" w14:textId="77777777" w:rsidR="00380C10" w:rsidRDefault="00380C10" w:rsidP="00450F4E">
      <w:pPr>
        <w:pStyle w:val="Brdtekst1"/>
        <w:rPr>
          <w:sz w:val="22"/>
          <w:szCs w:val="22"/>
        </w:rPr>
      </w:pPr>
    </w:p>
    <w:p w14:paraId="44660D21" w14:textId="61D4FE45" w:rsidR="00B16478" w:rsidRPr="00EB2E2C" w:rsidRDefault="00450F4E" w:rsidP="0092378D">
      <w:pPr>
        <w:rPr>
          <w:sz w:val="22"/>
          <w:szCs w:val="22"/>
          <w:lang w:val="nb-NO"/>
        </w:rPr>
      </w:pPr>
      <w:r w:rsidRPr="7B1E2D4F">
        <w:rPr>
          <w:i/>
          <w:iCs/>
          <w:sz w:val="22"/>
          <w:szCs w:val="22"/>
          <w:lang w:val="nb-NO"/>
        </w:rPr>
        <w:t xml:space="preserve">Figur </w:t>
      </w:r>
      <w:r w:rsidR="00380C10" w:rsidRPr="7B1E2D4F">
        <w:rPr>
          <w:i/>
          <w:iCs/>
          <w:sz w:val="22"/>
          <w:szCs w:val="22"/>
          <w:lang w:val="nb-NO"/>
        </w:rPr>
        <w:t xml:space="preserve">1: Gastronet resultater for 2018 </w:t>
      </w:r>
      <w:r w:rsidR="00BA7344" w:rsidRPr="7B1E2D4F">
        <w:rPr>
          <w:i/>
          <w:iCs/>
          <w:sz w:val="22"/>
          <w:szCs w:val="22"/>
          <w:lang w:val="nb-NO"/>
        </w:rPr>
        <w:t xml:space="preserve">og 2019 </w:t>
      </w:r>
      <w:r w:rsidR="00380C10" w:rsidRPr="7B1E2D4F">
        <w:rPr>
          <w:i/>
          <w:iCs/>
          <w:sz w:val="22"/>
          <w:szCs w:val="22"/>
          <w:lang w:val="nb-NO"/>
        </w:rPr>
        <w:t>per senter.</w:t>
      </w:r>
      <w:r w:rsidRPr="7B1E2D4F">
        <w:rPr>
          <w:i/>
          <w:iCs/>
          <w:sz w:val="22"/>
          <w:szCs w:val="22"/>
          <w:lang w:val="nb-NO"/>
        </w:rPr>
        <w:t xml:space="preserve"> </w:t>
      </w:r>
      <w:r w:rsidRPr="7B1E2D4F">
        <w:rPr>
          <w:sz w:val="22"/>
          <w:szCs w:val="22"/>
          <w:lang w:val="nb-NO"/>
        </w:rPr>
        <w:t xml:space="preserve"> </w:t>
      </w:r>
      <w:r w:rsidR="00206A84" w:rsidRPr="7B1E2D4F">
        <w:rPr>
          <w:sz w:val="22"/>
          <w:szCs w:val="22"/>
          <w:lang w:val="nb-NO"/>
        </w:rPr>
        <w:t xml:space="preserve"> </w:t>
      </w:r>
    </w:p>
    <w:p w14:paraId="41E803FE" w14:textId="1934201B" w:rsidR="000F7D93" w:rsidRDefault="00206A84" w:rsidP="00450F4E">
      <w:pPr>
        <w:pStyle w:val="Brdtekst1"/>
        <w:rPr>
          <w:sz w:val="22"/>
          <w:szCs w:val="22"/>
        </w:rPr>
      </w:pPr>
      <w:r w:rsidRPr="00206A84">
        <w:rPr>
          <w:noProof/>
          <w:sz w:val="22"/>
          <w:szCs w:val="22"/>
        </w:rPr>
        <w:drawing>
          <wp:inline distT="0" distB="0" distL="0" distR="0" wp14:anchorId="1B3BE0F4" wp14:editId="572600BF">
            <wp:extent cx="6426200" cy="3276600"/>
            <wp:effectExtent l="0" t="0" r="12700" b="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6F7DD30C" w14:textId="667C4458" w:rsidR="00D7174E" w:rsidRDefault="00D7174E" w:rsidP="00450F4E">
      <w:pPr>
        <w:pStyle w:val="Brdtekst1"/>
        <w:rPr>
          <w:sz w:val="22"/>
          <w:szCs w:val="22"/>
        </w:rPr>
      </w:pPr>
    </w:p>
    <w:p w14:paraId="72C6385D" w14:textId="77777777" w:rsidR="001C2E82" w:rsidRDefault="001C2E82" w:rsidP="00450F4E">
      <w:pPr>
        <w:pStyle w:val="Brdtekst1"/>
        <w:rPr>
          <w:sz w:val="22"/>
          <w:szCs w:val="22"/>
        </w:rPr>
      </w:pPr>
    </w:p>
    <w:p w14:paraId="513F0E86" w14:textId="77777777" w:rsidR="00FC5907" w:rsidRDefault="00FC5907" w:rsidP="00450F4E">
      <w:pPr>
        <w:pStyle w:val="Brdtekst1"/>
        <w:rPr>
          <w:sz w:val="22"/>
          <w:szCs w:val="22"/>
        </w:rPr>
      </w:pPr>
    </w:p>
    <w:p w14:paraId="49166733" w14:textId="2E904296" w:rsidR="00D7174E" w:rsidRDefault="00D7174E" w:rsidP="00450F4E">
      <w:pPr>
        <w:pStyle w:val="Brdtekst1"/>
        <w:rPr>
          <w:sz w:val="22"/>
          <w:szCs w:val="22"/>
        </w:rPr>
      </w:pPr>
    </w:p>
    <w:p w14:paraId="1A1280EF" w14:textId="162DC168" w:rsidR="00B16478" w:rsidRPr="00F8484D" w:rsidRDefault="00F27ECA" w:rsidP="00D7174E">
      <w:pPr>
        <w:pStyle w:val="Brdtekst1"/>
        <w:rPr>
          <w:sz w:val="22"/>
          <w:szCs w:val="22"/>
        </w:rPr>
      </w:pPr>
      <w:r w:rsidRPr="00F27ECA">
        <w:rPr>
          <w:noProof/>
          <w:sz w:val="22"/>
          <w:szCs w:val="22"/>
        </w:rPr>
        <w:drawing>
          <wp:inline distT="0" distB="0" distL="0" distR="0" wp14:anchorId="0ECAF28C" wp14:editId="7483B69F">
            <wp:extent cx="6432550" cy="3257550"/>
            <wp:effectExtent l="0" t="0" r="6350" b="0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394EB103" w14:textId="47914091" w:rsidR="00450F4E" w:rsidRDefault="00450F4E" w:rsidP="00450F4E">
      <w:pPr>
        <w:pStyle w:val="Brdtekst1"/>
        <w:rPr>
          <w:rFonts w:eastAsia="Times New Roman" w:cs="Times New Roman"/>
          <w:i/>
          <w:sz w:val="18"/>
          <w:szCs w:val="18"/>
        </w:rPr>
      </w:pPr>
    </w:p>
    <w:p w14:paraId="01388E40" w14:textId="783E481D" w:rsidR="00B16478" w:rsidRDefault="004368EF" w:rsidP="7D3507A7">
      <w:pPr>
        <w:pStyle w:val="Brdtekst1"/>
        <w:rPr>
          <w:rFonts w:eastAsia="Times New Roman" w:cs="Times New Roman"/>
          <w:i/>
          <w:iCs/>
          <w:sz w:val="18"/>
          <w:szCs w:val="18"/>
        </w:rPr>
      </w:pPr>
      <w:r w:rsidRPr="004368EF">
        <w:rPr>
          <w:rFonts w:eastAsia="Times New Roman" w:cs="Times New Roman"/>
          <w:i/>
          <w:noProof/>
          <w:sz w:val="18"/>
          <w:szCs w:val="18"/>
        </w:rPr>
        <w:drawing>
          <wp:inline distT="0" distB="0" distL="0" distR="0" wp14:anchorId="295C59FD" wp14:editId="5B85E2F2">
            <wp:extent cx="6457950" cy="3663950"/>
            <wp:effectExtent l="0" t="0" r="0" b="12700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364B75C5" w14:textId="47C55EBC" w:rsidR="001F6DC2" w:rsidRDefault="001F6DC2" w:rsidP="00450F4E">
      <w:pPr>
        <w:pStyle w:val="Brdtekst1"/>
        <w:rPr>
          <w:rFonts w:eastAsia="Times New Roman" w:cs="Times New Roman"/>
          <w:i/>
          <w:sz w:val="18"/>
          <w:szCs w:val="18"/>
        </w:rPr>
      </w:pPr>
    </w:p>
    <w:p w14:paraId="07F1CEF3" w14:textId="77777777" w:rsidR="001F6DC2" w:rsidRPr="0044538F" w:rsidRDefault="001F6DC2" w:rsidP="00450F4E">
      <w:pPr>
        <w:pStyle w:val="Brdtekst1"/>
        <w:rPr>
          <w:rFonts w:eastAsia="Times New Roman" w:cs="Times New Roman"/>
          <w:sz w:val="18"/>
          <w:szCs w:val="18"/>
        </w:rPr>
      </w:pPr>
    </w:p>
    <w:p w14:paraId="71B5CF31" w14:textId="77777777" w:rsidR="00B16478" w:rsidRDefault="00B16478" w:rsidP="00450F4E">
      <w:pPr>
        <w:pStyle w:val="Brdtekst1"/>
        <w:rPr>
          <w:rFonts w:eastAsia="Times New Roman" w:cs="Times New Roman"/>
          <w:sz w:val="18"/>
          <w:szCs w:val="18"/>
        </w:rPr>
      </w:pPr>
    </w:p>
    <w:p w14:paraId="62372FE0" w14:textId="77777777" w:rsidR="007C5CC5" w:rsidRPr="00373AFC" w:rsidRDefault="007C5CC5" w:rsidP="00450F4E">
      <w:pPr>
        <w:pStyle w:val="Heading2"/>
        <w:rPr>
          <w:rFonts w:eastAsia="Times New Roman"/>
          <w:lang w:val="nb-NO"/>
        </w:rPr>
      </w:pPr>
      <w:r w:rsidRPr="00A94405">
        <w:rPr>
          <w:rFonts w:eastAsia="Times New Roman"/>
          <w:lang w:val="nb-NO"/>
        </w:rPr>
        <w:t>Endoskopiskolens kurs</w:t>
      </w:r>
    </w:p>
    <w:p w14:paraId="3959CE31" w14:textId="4B0D7D49" w:rsidR="00380C10" w:rsidRDefault="005E484E" w:rsidP="00450F4E">
      <w:pPr>
        <w:pStyle w:val="Brdtekst1"/>
        <w:rPr>
          <w:sz w:val="22"/>
          <w:szCs w:val="22"/>
        </w:rPr>
      </w:pPr>
      <w:r w:rsidRPr="4FF0F785">
        <w:rPr>
          <w:sz w:val="22"/>
          <w:szCs w:val="22"/>
        </w:rPr>
        <w:t xml:space="preserve">For å </w:t>
      </w:r>
      <w:r w:rsidR="000A738D" w:rsidRPr="4FF0F785">
        <w:rPr>
          <w:sz w:val="22"/>
          <w:szCs w:val="22"/>
        </w:rPr>
        <w:t xml:space="preserve">bistå foretakene med å </w:t>
      </w:r>
      <w:r w:rsidRPr="4FF0F785">
        <w:rPr>
          <w:sz w:val="22"/>
          <w:szCs w:val="22"/>
        </w:rPr>
        <w:t>oppfylle</w:t>
      </w:r>
      <w:r w:rsidR="007C5CC5" w:rsidRPr="4FF0F785">
        <w:rPr>
          <w:sz w:val="22"/>
          <w:szCs w:val="22"/>
        </w:rPr>
        <w:t xml:space="preserve"> </w:t>
      </w:r>
      <w:r w:rsidRPr="4FF0F785">
        <w:rPr>
          <w:sz w:val="22"/>
          <w:szCs w:val="22"/>
        </w:rPr>
        <w:t>kvalitetsm</w:t>
      </w:r>
      <w:r w:rsidRPr="4FF0F785">
        <w:rPr>
          <w:sz w:val="22"/>
          <w:szCs w:val="22"/>
          <w:lang w:val="da-DK"/>
        </w:rPr>
        <w:t>å</w:t>
      </w:r>
      <w:r w:rsidRPr="4FF0F785">
        <w:rPr>
          <w:sz w:val="22"/>
          <w:szCs w:val="22"/>
        </w:rPr>
        <w:t xml:space="preserve">lene </w:t>
      </w:r>
      <w:r w:rsidR="00DF60B2" w:rsidRPr="4FF0F785">
        <w:rPr>
          <w:sz w:val="22"/>
          <w:szCs w:val="22"/>
        </w:rPr>
        <w:t xml:space="preserve">til </w:t>
      </w:r>
      <w:r w:rsidR="7374DA18" w:rsidRPr="4FF0F785">
        <w:rPr>
          <w:sz w:val="22"/>
          <w:szCs w:val="22"/>
        </w:rPr>
        <w:t>T</w:t>
      </w:r>
      <w:r w:rsidR="00DF60B2" w:rsidRPr="4FF0F785">
        <w:rPr>
          <w:sz w:val="22"/>
          <w:szCs w:val="22"/>
        </w:rPr>
        <w:t>armscr</w:t>
      </w:r>
      <w:r w:rsidR="00062B10" w:rsidRPr="4FF0F785">
        <w:rPr>
          <w:sz w:val="22"/>
          <w:szCs w:val="22"/>
        </w:rPr>
        <w:t>e</w:t>
      </w:r>
      <w:r w:rsidR="00DF60B2" w:rsidRPr="4FF0F785">
        <w:rPr>
          <w:sz w:val="22"/>
          <w:szCs w:val="22"/>
        </w:rPr>
        <w:t>ening</w:t>
      </w:r>
      <w:r w:rsidR="298A2137" w:rsidRPr="4FF0F785">
        <w:rPr>
          <w:sz w:val="22"/>
          <w:szCs w:val="22"/>
        </w:rPr>
        <w:t>programmet</w:t>
      </w:r>
      <w:r w:rsidR="00DF60B2" w:rsidRPr="4FF0F785">
        <w:rPr>
          <w:sz w:val="22"/>
          <w:szCs w:val="22"/>
        </w:rPr>
        <w:t xml:space="preserve"> </w:t>
      </w:r>
      <w:r w:rsidRPr="4FF0F785">
        <w:rPr>
          <w:sz w:val="22"/>
          <w:szCs w:val="22"/>
        </w:rPr>
        <w:t xml:space="preserve">har Endoskopiskolen utviklet </w:t>
      </w:r>
      <w:r w:rsidR="000A7B6C">
        <w:rPr>
          <w:sz w:val="22"/>
          <w:szCs w:val="22"/>
        </w:rPr>
        <w:t>fire</w:t>
      </w:r>
      <w:r w:rsidRPr="4FF0F785">
        <w:rPr>
          <w:sz w:val="22"/>
          <w:szCs w:val="22"/>
        </w:rPr>
        <w:t xml:space="preserve"> kurs</w:t>
      </w:r>
      <w:r w:rsidR="00380C10" w:rsidRPr="4FF0F785">
        <w:rPr>
          <w:sz w:val="22"/>
          <w:szCs w:val="22"/>
        </w:rPr>
        <w:t>:</w:t>
      </w:r>
    </w:p>
    <w:p w14:paraId="011709FA" w14:textId="604BD2F0" w:rsidR="00380C10" w:rsidRDefault="00380C10" w:rsidP="00380C10">
      <w:pPr>
        <w:pStyle w:val="Brdtekst1"/>
        <w:numPr>
          <w:ilvl w:val="0"/>
          <w:numId w:val="5"/>
        </w:numPr>
        <w:rPr>
          <w:sz w:val="22"/>
          <w:szCs w:val="22"/>
        </w:rPr>
      </w:pPr>
      <w:r w:rsidRPr="4FF0F785">
        <w:rPr>
          <w:sz w:val="22"/>
          <w:szCs w:val="22"/>
        </w:rPr>
        <w:t>Kurs i koloskopiteknikk</w:t>
      </w:r>
      <w:r w:rsidR="37A3DEEB" w:rsidRPr="4FF0F785">
        <w:rPr>
          <w:sz w:val="22"/>
          <w:szCs w:val="22"/>
        </w:rPr>
        <w:t xml:space="preserve"> (Upskill)</w:t>
      </w:r>
    </w:p>
    <w:p w14:paraId="79405F38" w14:textId="02AD83A0" w:rsidR="00380C10" w:rsidRDefault="00380C10" w:rsidP="00380C10">
      <w:pPr>
        <w:pStyle w:val="Brdtekst1"/>
        <w:numPr>
          <w:ilvl w:val="0"/>
          <w:numId w:val="5"/>
        </w:numPr>
        <w:rPr>
          <w:sz w:val="22"/>
          <w:szCs w:val="22"/>
        </w:rPr>
      </w:pPr>
      <w:r w:rsidRPr="4FF0F785">
        <w:rPr>
          <w:sz w:val="22"/>
          <w:szCs w:val="22"/>
        </w:rPr>
        <w:t>Kurs for koloskopiinstruktører</w:t>
      </w:r>
      <w:r w:rsidR="48E9DFAF" w:rsidRPr="4FF0F785">
        <w:rPr>
          <w:sz w:val="22"/>
          <w:szCs w:val="22"/>
        </w:rPr>
        <w:t xml:space="preserve"> (KIK)</w:t>
      </w:r>
    </w:p>
    <w:p w14:paraId="58AAD865" w14:textId="6E3C2EC9" w:rsidR="00380C10" w:rsidRDefault="00380C10" w:rsidP="00380C10">
      <w:pPr>
        <w:pStyle w:val="Brdtekst1"/>
        <w:numPr>
          <w:ilvl w:val="0"/>
          <w:numId w:val="5"/>
        </w:numPr>
        <w:rPr>
          <w:sz w:val="22"/>
          <w:szCs w:val="22"/>
        </w:rPr>
      </w:pPr>
      <w:r w:rsidRPr="4FF0F785">
        <w:rPr>
          <w:sz w:val="22"/>
          <w:szCs w:val="22"/>
        </w:rPr>
        <w:t xml:space="preserve">Kurs for </w:t>
      </w:r>
      <w:r w:rsidR="27C754C4" w:rsidRPr="4FF0F785">
        <w:rPr>
          <w:sz w:val="22"/>
          <w:szCs w:val="22"/>
        </w:rPr>
        <w:t>fagansvarlige i teamtrening i endoskopi</w:t>
      </w:r>
      <w:r w:rsidR="29326008" w:rsidRPr="4FF0F785">
        <w:rPr>
          <w:sz w:val="22"/>
          <w:szCs w:val="22"/>
        </w:rPr>
        <w:t xml:space="preserve"> (TET)</w:t>
      </w:r>
    </w:p>
    <w:p w14:paraId="7B6FFFDC" w14:textId="4620E354" w:rsidR="00657FEA" w:rsidRDefault="00657FEA" w:rsidP="00380C10">
      <w:pPr>
        <w:pStyle w:val="Brdtekst1"/>
        <w:numPr>
          <w:ilvl w:val="0"/>
          <w:numId w:val="5"/>
        </w:numPr>
        <w:rPr>
          <w:sz w:val="22"/>
          <w:szCs w:val="22"/>
        </w:rPr>
      </w:pPr>
      <w:r w:rsidRPr="4FF0F785">
        <w:rPr>
          <w:sz w:val="22"/>
          <w:szCs w:val="22"/>
        </w:rPr>
        <w:t>Kurs for endoskopiteamet om polypper</w:t>
      </w:r>
      <w:r w:rsidR="2880FEC5" w:rsidRPr="4FF0F785">
        <w:rPr>
          <w:sz w:val="22"/>
          <w:szCs w:val="22"/>
        </w:rPr>
        <w:t xml:space="preserve"> (TET polyppkurs)</w:t>
      </w:r>
    </w:p>
    <w:p w14:paraId="038E943D" w14:textId="77777777" w:rsidR="00380C10" w:rsidRDefault="00380C10" w:rsidP="00380C10">
      <w:pPr>
        <w:pStyle w:val="Brdtekst1"/>
        <w:rPr>
          <w:sz w:val="22"/>
          <w:szCs w:val="22"/>
        </w:rPr>
      </w:pPr>
    </w:p>
    <w:p w14:paraId="7A349E6E" w14:textId="4452D115" w:rsidR="00812628" w:rsidRPr="00F8484D" w:rsidDel="007C5CC5" w:rsidRDefault="007C5CC5" w:rsidP="00380C10">
      <w:pPr>
        <w:pStyle w:val="Brdtekst1"/>
        <w:rPr>
          <w:sz w:val="22"/>
          <w:szCs w:val="22"/>
        </w:rPr>
      </w:pPr>
      <w:r w:rsidRPr="4FF0F785">
        <w:rPr>
          <w:sz w:val="22"/>
          <w:szCs w:val="22"/>
        </w:rPr>
        <w:t>Kurse</w:t>
      </w:r>
      <w:r w:rsidR="00B226F9" w:rsidRPr="4FF0F785">
        <w:rPr>
          <w:sz w:val="22"/>
          <w:szCs w:val="22"/>
        </w:rPr>
        <w:t xml:space="preserve">ne </w:t>
      </w:r>
      <w:r w:rsidRPr="4FF0F785">
        <w:rPr>
          <w:sz w:val="22"/>
          <w:szCs w:val="22"/>
        </w:rPr>
        <w:t>er utviklet i samarbeid med instrukt</w:t>
      </w:r>
      <w:r w:rsidRPr="4FF0F785">
        <w:rPr>
          <w:sz w:val="22"/>
          <w:szCs w:val="22"/>
          <w:lang w:val="da-DK"/>
        </w:rPr>
        <w:t>ø</w:t>
      </w:r>
      <w:r w:rsidRPr="4FF0F785">
        <w:rPr>
          <w:sz w:val="22"/>
          <w:szCs w:val="22"/>
        </w:rPr>
        <w:t xml:space="preserve">rer fra Storbritannia, Canada og Sverige. </w:t>
      </w:r>
      <w:r w:rsidR="00380C10" w:rsidRPr="4FF0F785">
        <w:rPr>
          <w:sz w:val="22"/>
          <w:szCs w:val="22"/>
        </w:rPr>
        <w:t>Koloskopiteknikk</w:t>
      </w:r>
      <w:r w:rsidR="35EFFBF7" w:rsidRPr="4FF0F785">
        <w:rPr>
          <w:sz w:val="22"/>
          <w:szCs w:val="22"/>
        </w:rPr>
        <w:t xml:space="preserve"> </w:t>
      </w:r>
      <w:r w:rsidR="00380C10" w:rsidRPr="4FF0F785">
        <w:rPr>
          <w:sz w:val="22"/>
          <w:szCs w:val="22"/>
        </w:rPr>
        <w:t>kurset er et praktisk kurs for skopører. Koloskopiinstruktør</w:t>
      </w:r>
      <w:r w:rsidR="6E4C6CCF" w:rsidRPr="4FF0F785">
        <w:rPr>
          <w:sz w:val="22"/>
          <w:szCs w:val="22"/>
        </w:rPr>
        <w:t xml:space="preserve"> </w:t>
      </w:r>
      <w:r w:rsidR="00380C10" w:rsidRPr="4FF0F785">
        <w:rPr>
          <w:sz w:val="22"/>
          <w:szCs w:val="22"/>
        </w:rPr>
        <w:t xml:space="preserve">kurset </w:t>
      </w:r>
      <w:r w:rsidR="005E484E" w:rsidRPr="4FF0F785">
        <w:rPr>
          <w:sz w:val="22"/>
          <w:szCs w:val="22"/>
        </w:rPr>
        <w:t xml:space="preserve">er en norsk utgave av det britiske og canadiske </w:t>
      </w:r>
      <w:r w:rsidR="005E484E" w:rsidRPr="4FF0F785">
        <w:rPr>
          <w:sz w:val="22"/>
          <w:szCs w:val="22"/>
          <w:lang w:val="fr-FR"/>
        </w:rPr>
        <w:t>«</w:t>
      </w:r>
      <w:r w:rsidR="005E484E" w:rsidRPr="4FF0F785">
        <w:rPr>
          <w:sz w:val="22"/>
          <w:szCs w:val="22"/>
          <w:lang w:val="it-IT"/>
        </w:rPr>
        <w:t>Train-the Colonoscopy trainers kurset»</w:t>
      </w:r>
      <w:r w:rsidR="00380C10" w:rsidRPr="4FF0F785">
        <w:rPr>
          <w:sz w:val="22"/>
          <w:szCs w:val="22"/>
        </w:rPr>
        <w:t xml:space="preserve">. </w:t>
      </w:r>
      <w:r w:rsidR="6CE7B052" w:rsidRPr="4FF0F785">
        <w:rPr>
          <w:sz w:val="22"/>
          <w:szCs w:val="22"/>
        </w:rPr>
        <w:t xml:space="preserve"> </w:t>
      </w:r>
      <w:r w:rsidR="567F4275" w:rsidRPr="4FF0F785">
        <w:rPr>
          <w:sz w:val="22"/>
          <w:szCs w:val="22"/>
        </w:rPr>
        <w:t xml:space="preserve">Kurset </w:t>
      </w:r>
      <w:r w:rsidR="005E484E" w:rsidRPr="4FF0F785">
        <w:rPr>
          <w:sz w:val="22"/>
          <w:szCs w:val="22"/>
        </w:rPr>
        <w:t xml:space="preserve">Tren </w:t>
      </w:r>
      <w:r w:rsidR="3F30A39C" w:rsidRPr="4FF0F785">
        <w:rPr>
          <w:sz w:val="22"/>
          <w:szCs w:val="22"/>
        </w:rPr>
        <w:t>e</w:t>
      </w:r>
      <w:r w:rsidR="005E484E" w:rsidRPr="4FF0F785">
        <w:rPr>
          <w:sz w:val="22"/>
          <w:szCs w:val="22"/>
        </w:rPr>
        <w:t>ndoskopi</w:t>
      </w:r>
      <w:r w:rsidR="00C46F84" w:rsidRPr="4FF0F785">
        <w:rPr>
          <w:sz w:val="22"/>
          <w:szCs w:val="22"/>
        </w:rPr>
        <w:t>t</w:t>
      </w:r>
      <w:r w:rsidR="005516DA" w:rsidRPr="4FF0F785">
        <w:rPr>
          <w:sz w:val="22"/>
          <w:szCs w:val="22"/>
        </w:rPr>
        <w:t>eamet</w:t>
      </w:r>
      <w:r w:rsidR="00056B56" w:rsidRPr="4FF0F785">
        <w:rPr>
          <w:sz w:val="22"/>
          <w:szCs w:val="22"/>
        </w:rPr>
        <w:t>,</w:t>
      </w:r>
      <w:r w:rsidR="005E484E" w:rsidRPr="4FF0F785">
        <w:rPr>
          <w:sz w:val="22"/>
          <w:szCs w:val="22"/>
        </w:rPr>
        <w:t xml:space="preserve"> er bygget opp og utviklet i samarbeid med SimOslo og ha</w:t>
      </w:r>
      <w:r w:rsidRPr="4FF0F785">
        <w:rPr>
          <w:sz w:val="22"/>
          <w:szCs w:val="22"/>
        </w:rPr>
        <w:t>r</w:t>
      </w:r>
      <w:r w:rsidR="005E484E" w:rsidRPr="4FF0F785">
        <w:rPr>
          <w:sz w:val="22"/>
          <w:szCs w:val="22"/>
        </w:rPr>
        <w:t xml:space="preserve"> som m</w:t>
      </w:r>
      <w:r w:rsidR="005E484E" w:rsidRPr="4FF0F785">
        <w:rPr>
          <w:sz w:val="22"/>
          <w:szCs w:val="22"/>
          <w:lang w:val="da-DK"/>
        </w:rPr>
        <w:t>å</w:t>
      </w:r>
      <w:r w:rsidR="005E484E" w:rsidRPr="4FF0F785">
        <w:rPr>
          <w:sz w:val="22"/>
          <w:szCs w:val="22"/>
        </w:rPr>
        <w:t xml:space="preserve">lsetting å utdanne ledere på </w:t>
      </w:r>
      <w:r w:rsidR="005E484E" w:rsidRPr="4FF0F785">
        <w:rPr>
          <w:sz w:val="22"/>
          <w:szCs w:val="22"/>
          <w:lang w:val="da-DK"/>
        </w:rPr>
        <w:t>det mest pasientnæ</w:t>
      </w:r>
      <w:r w:rsidR="005E484E" w:rsidRPr="4FF0F785">
        <w:rPr>
          <w:sz w:val="22"/>
          <w:szCs w:val="22"/>
        </w:rPr>
        <w:t>re niv</w:t>
      </w:r>
      <w:r w:rsidR="005E484E" w:rsidRPr="4FF0F785">
        <w:rPr>
          <w:sz w:val="22"/>
          <w:szCs w:val="22"/>
          <w:lang w:val="da-DK"/>
        </w:rPr>
        <w:t>å</w:t>
      </w:r>
      <w:r w:rsidR="00BD14CB" w:rsidRPr="4FF0F785">
        <w:rPr>
          <w:sz w:val="22"/>
          <w:szCs w:val="22"/>
        </w:rPr>
        <w:t>et med</w:t>
      </w:r>
      <w:r w:rsidR="005E484E" w:rsidRPr="4FF0F785">
        <w:rPr>
          <w:sz w:val="22"/>
          <w:szCs w:val="22"/>
        </w:rPr>
        <w:t xml:space="preserve"> bruk av scenarier og teamtrening i egen endoskopienhet.</w:t>
      </w:r>
      <w:r w:rsidR="00B61D1F" w:rsidRPr="4FF0F785">
        <w:rPr>
          <w:sz w:val="22"/>
          <w:szCs w:val="22"/>
        </w:rPr>
        <w:t xml:space="preserve"> </w:t>
      </w:r>
      <w:r w:rsidR="1F78F39B" w:rsidRPr="4FF0F785">
        <w:rPr>
          <w:sz w:val="22"/>
          <w:szCs w:val="22"/>
        </w:rPr>
        <w:t xml:space="preserve">Det siste kurset som er utviklet, </w:t>
      </w:r>
      <w:r w:rsidR="79627F57" w:rsidRPr="4FF0F785">
        <w:rPr>
          <w:sz w:val="22"/>
          <w:szCs w:val="22"/>
        </w:rPr>
        <w:t>Tren endoskopiteamet – Polyppkurs har som målsetting å</w:t>
      </w:r>
      <w:r w:rsidR="2D57EE59" w:rsidRPr="4FF0F785">
        <w:rPr>
          <w:sz w:val="22"/>
          <w:szCs w:val="22"/>
        </w:rPr>
        <w:t xml:space="preserve"> gi kunnskap om polyppers morfologi og malignitetspotensiale ved å </w:t>
      </w:r>
      <w:r w:rsidR="7BEEFE99" w:rsidRPr="4FF0F785">
        <w:rPr>
          <w:sz w:val="22"/>
          <w:szCs w:val="22"/>
        </w:rPr>
        <w:t>t</w:t>
      </w:r>
      <w:r w:rsidR="2D57EE59" w:rsidRPr="4FF0F785">
        <w:rPr>
          <w:sz w:val="22"/>
          <w:szCs w:val="22"/>
        </w:rPr>
        <w:t>rene i team på gjenkjennbare endoskopi-relaterte pasientsituasjone</w:t>
      </w:r>
      <w:r w:rsidR="717F87C6" w:rsidRPr="4FF0F785">
        <w:rPr>
          <w:sz w:val="22"/>
          <w:szCs w:val="22"/>
        </w:rPr>
        <w:t>r</w:t>
      </w:r>
      <w:r w:rsidR="2D57EE59" w:rsidRPr="4FF0F785">
        <w:rPr>
          <w:sz w:val="22"/>
          <w:szCs w:val="22"/>
        </w:rPr>
        <w:t xml:space="preserve">. </w:t>
      </w:r>
      <w:r w:rsidR="00A07AF8" w:rsidRPr="4FF0F785">
        <w:rPr>
          <w:sz w:val="22"/>
          <w:szCs w:val="22"/>
        </w:rPr>
        <w:t xml:space="preserve">Se </w:t>
      </w:r>
      <w:r w:rsidR="003F0D6D" w:rsidRPr="4FF0F785">
        <w:rPr>
          <w:sz w:val="22"/>
          <w:szCs w:val="22"/>
        </w:rPr>
        <w:t>presentasjon av</w:t>
      </w:r>
      <w:r w:rsidR="00A07AF8" w:rsidRPr="4FF0F785">
        <w:rPr>
          <w:sz w:val="22"/>
          <w:szCs w:val="22"/>
        </w:rPr>
        <w:t xml:space="preserve"> kursene</w:t>
      </w:r>
      <w:r w:rsidR="003F0D6D" w:rsidRPr="4FF0F785">
        <w:rPr>
          <w:sz w:val="22"/>
          <w:szCs w:val="22"/>
        </w:rPr>
        <w:t xml:space="preserve"> ift mål, utfall og metoder</w:t>
      </w:r>
      <w:r w:rsidR="00A07AF8" w:rsidRPr="4FF0F785">
        <w:rPr>
          <w:sz w:val="22"/>
          <w:szCs w:val="22"/>
        </w:rPr>
        <w:t xml:space="preserve"> i Figur </w:t>
      </w:r>
      <w:r w:rsidR="00380C10" w:rsidRPr="4FF0F785">
        <w:rPr>
          <w:sz w:val="22"/>
          <w:szCs w:val="22"/>
        </w:rPr>
        <w:t>2</w:t>
      </w:r>
      <w:r w:rsidR="00A07AF8" w:rsidRPr="4FF0F785">
        <w:rPr>
          <w:sz w:val="22"/>
          <w:szCs w:val="22"/>
        </w:rPr>
        <w:t xml:space="preserve"> under.</w:t>
      </w:r>
    </w:p>
    <w:p w14:paraId="4FAEDE0B" w14:textId="77777777" w:rsidR="00282CE6" w:rsidRDefault="00282CE6" w:rsidP="00450F4E">
      <w:pPr>
        <w:pStyle w:val="Brdtekst1"/>
        <w:rPr>
          <w:sz w:val="22"/>
          <w:szCs w:val="22"/>
        </w:rPr>
      </w:pPr>
    </w:p>
    <w:p w14:paraId="02891E0C" w14:textId="77777777" w:rsidR="00B61D1F" w:rsidRPr="00FC6A6B" w:rsidRDefault="00B61D1F" w:rsidP="00450F4E">
      <w:pPr>
        <w:pStyle w:val="Brdtekst1"/>
        <w:rPr>
          <w:sz w:val="22"/>
          <w:szCs w:val="22"/>
        </w:rPr>
      </w:pPr>
    </w:p>
    <w:p w14:paraId="708CCAAA" w14:textId="77777777" w:rsidR="003F10D3" w:rsidRDefault="003F10D3">
      <w:pPr>
        <w:rPr>
          <w:i/>
          <w:iCs/>
          <w:sz w:val="22"/>
          <w:szCs w:val="22"/>
          <w:lang w:val="nb-NO"/>
        </w:rPr>
      </w:pPr>
      <w:r w:rsidRPr="00EB2E2C">
        <w:rPr>
          <w:i/>
          <w:iCs/>
          <w:sz w:val="22"/>
          <w:szCs w:val="22"/>
          <w:lang w:val="nb-NO"/>
        </w:rPr>
        <w:br w:type="page"/>
      </w:r>
    </w:p>
    <w:p w14:paraId="158C682B" w14:textId="44B861CD" w:rsidR="00496A98" w:rsidRPr="001C2E82" w:rsidRDefault="00380C10" w:rsidP="00450F4E">
      <w:pPr>
        <w:pStyle w:val="Brdtekst1"/>
        <w:rPr>
          <w:rFonts w:ascii="Times New Roman" w:eastAsia="Arial Unicode MS" w:hAnsi="Times New Roman" w:cs="Times New Roman"/>
          <w:i/>
          <w:iCs/>
          <w:color w:val="auto"/>
          <w:sz w:val="22"/>
          <w:szCs w:val="22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1C2E82">
        <w:rPr>
          <w:rFonts w:ascii="Times New Roman" w:eastAsia="Arial Unicode MS" w:hAnsi="Times New Roman" w:cs="Times New Roman"/>
          <w:i/>
          <w:iCs/>
          <w:color w:val="auto"/>
          <w:sz w:val="22"/>
          <w:szCs w:val="22"/>
          <w:lang w:eastAsia="en-US"/>
          <w14:textOutline w14:w="0" w14:cap="rnd" w14:cmpd="sng" w14:algn="ctr">
            <w14:noFill/>
            <w14:prstDash w14:val="solid"/>
            <w14:bevel/>
          </w14:textOutline>
        </w:rPr>
        <w:lastRenderedPageBreak/>
        <w:t>Figur 2: Endoskopiskolens kurs</w:t>
      </w:r>
      <w:r w:rsidR="00584FB0" w:rsidRPr="001C2E82">
        <w:rPr>
          <w:rFonts w:ascii="Times New Roman" w:eastAsia="Arial Unicode MS" w:hAnsi="Times New Roman" w:cs="Times New Roman"/>
          <w:i/>
          <w:iCs/>
          <w:color w:val="auto"/>
          <w:sz w:val="22"/>
          <w:szCs w:val="22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. </w:t>
      </w:r>
    </w:p>
    <w:p w14:paraId="255CF67B" w14:textId="2B71B84E" w:rsidR="00CA0FE0" w:rsidRPr="001C2E82" w:rsidRDefault="00CA0FE0" w:rsidP="00CA0FE0">
      <w:pPr>
        <w:pStyle w:val="Caption"/>
        <w:keepNext/>
        <w:rPr>
          <w:rFonts w:ascii="Times New Roman" w:eastAsia="Arial Unicode MS" w:hAnsi="Times New Roman" w:cs="Times New Roman"/>
          <w:color w:val="auto"/>
          <w:sz w:val="22"/>
          <w:szCs w:val="22"/>
          <w:bdr w:val="nil"/>
        </w:rPr>
      </w:pPr>
      <w:r w:rsidRPr="001C2E82">
        <w:rPr>
          <w:rFonts w:ascii="Times New Roman" w:eastAsia="Arial Unicode MS" w:hAnsi="Times New Roman" w:cs="Times New Roman"/>
          <w:color w:val="auto"/>
          <w:sz w:val="22"/>
          <w:szCs w:val="22"/>
          <w:bdr w:val="nil"/>
        </w:rPr>
        <w:t>Endoskopiskolens 4 kurs per 2020. Rad 1: Målsettingen med kurset. Rad 2: Intervensjonen, det vil si kurset som er utviklet for å nå målet. Rad 3: Angir hvilke utfall som eval</w:t>
      </w:r>
      <w:r w:rsidR="003F10D3">
        <w:rPr>
          <w:rFonts w:ascii="Times New Roman" w:eastAsia="Arial Unicode MS" w:hAnsi="Times New Roman" w:cs="Times New Roman"/>
          <w:color w:val="auto"/>
          <w:sz w:val="22"/>
          <w:szCs w:val="22"/>
          <w:bdr w:val="nil"/>
        </w:rPr>
        <w:t>ueres. Rad 4: Evalueringmetode/</w:t>
      </w:r>
      <w:r w:rsidRPr="001C2E82">
        <w:rPr>
          <w:rFonts w:ascii="Times New Roman" w:eastAsia="Arial Unicode MS" w:hAnsi="Times New Roman" w:cs="Times New Roman"/>
          <w:color w:val="auto"/>
          <w:sz w:val="22"/>
          <w:szCs w:val="22"/>
          <w:bdr w:val="nil"/>
        </w:rPr>
        <w:t>verktøy.</w:t>
      </w:r>
    </w:p>
    <w:p w14:paraId="7A688E78" w14:textId="77777777" w:rsidR="00CA0FE0" w:rsidRDefault="00CA0FE0" w:rsidP="00CA0FE0">
      <w:pPr>
        <w:keepNext/>
        <w:spacing w:line="257" w:lineRule="auto"/>
      </w:pPr>
      <w:r>
        <w:rPr>
          <w:noProof/>
          <w:lang w:val="nb-NO" w:eastAsia="nb-NO"/>
        </w:rPr>
        <w:drawing>
          <wp:inline distT="0" distB="0" distL="0" distR="0" wp14:anchorId="182E7DDE" wp14:editId="6BC61BF4">
            <wp:extent cx="5350932" cy="3009900"/>
            <wp:effectExtent l="0" t="0" r="0" b="0"/>
            <wp:docPr id="660739585" name="Picture 660739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073958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0932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261DD" w14:textId="40CD770D" w:rsidR="00282CE6" w:rsidRDefault="00282CE6" w:rsidP="00450F4E">
      <w:pPr>
        <w:pStyle w:val="Brdtekst1"/>
        <w:rPr>
          <w:rFonts w:eastAsia="Times New Roman" w:cs="Times New Roman"/>
          <w:sz w:val="22"/>
          <w:szCs w:val="22"/>
        </w:rPr>
      </w:pPr>
    </w:p>
    <w:p w14:paraId="721B7EEF" w14:textId="0E7B99E5" w:rsidR="007A66B1" w:rsidRDefault="007A66B1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  <w:lang w:val="nb-NO"/>
        </w:rPr>
      </w:pPr>
    </w:p>
    <w:p w14:paraId="5D2A54FB" w14:textId="78B03B2B" w:rsidR="00584FB0" w:rsidRDefault="00584FB0" w:rsidP="00566E6F">
      <w:pPr>
        <w:pStyle w:val="Heading2"/>
        <w:rPr>
          <w:lang w:val="nb-NO"/>
        </w:rPr>
      </w:pPr>
      <w:r w:rsidRPr="7B1E2D4F">
        <w:rPr>
          <w:lang w:val="nb-NO"/>
        </w:rPr>
        <w:t>Kursvirksomhet 2014-</w:t>
      </w:r>
      <w:r w:rsidR="00C423D2" w:rsidRPr="7B1E2D4F">
        <w:rPr>
          <w:lang w:val="nb-NO"/>
        </w:rPr>
        <w:t>2020</w:t>
      </w:r>
    </w:p>
    <w:p w14:paraId="6F94725F" w14:textId="5EECB87D" w:rsidR="00C423D2" w:rsidRDefault="00380C10" w:rsidP="007A66B1">
      <w:pPr>
        <w:pStyle w:val="Brdtekst1"/>
        <w:rPr>
          <w:sz w:val="22"/>
          <w:szCs w:val="22"/>
        </w:rPr>
      </w:pPr>
      <w:r w:rsidRPr="4FF0F785">
        <w:rPr>
          <w:sz w:val="22"/>
          <w:szCs w:val="22"/>
        </w:rPr>
        <w:t xml:space="preserve">Figur </w:t>
      </w:r>
      <w:r w:rsidR="00584FB0" w:rsidRPr="4FF0F785">
        <w:rPr>
          <w:sz w:val="22"/>
          <w:szCs w:val="22"/>
        </w:rPr>
        <w:t>3</w:t>
      </w:r>
      <w:r w:rsidRPr="4FF0F785">
        <w:rPr>
          <w:sz w:val="22"/>
          <w:szCs w:val="22"/>
        </w:rPr>
        <w:t xml:space="preserve"> under viser utviklingen av Endoskopiskolens kursvirksomhet fra 2014 til 20</w:t>
      </w:r>
      <w:r w:rsidR="00CA17B6" w:rsidRPr="4FF0F785">
        <w:rPr>
          <w:sz w:val="22"/>
          <w:szCs w:val="22"/>
        </w:rPr>
        <w:t>20</w:t>
      </w:r>
      <w:r w:rsidRPr="4FF0F785">
        <w:rPr>
          <w:sz w:val="22"/>
          <w:szCs w:val="22"/>
        </w:rPr>
        <w:t xml:space="preserve"> for hhv Kolskopiinstruktør kurs</w:t>
      </w:r>
      <w:r w:rsidR="5374FAF5" w:rsidRPr="4FF0F785">
        <w:rPr>
          <w:sz w:val="22"/>
          <w:szCs w:val="22"/>
        </w:rPr>
        <w:t xml:space="preserve">, </w:t>
      </w:r>
      <w:r w:rsidRPr="4FF0F785">
        <w:rPr>
          <w:sz w:val="22"/>
          <w:szCs w:val="22"/>
        </w:rPr>
        <w:t xml:space="preserve">Tren </w:t>
      </w:r>
      <w:r w:rsidR="54538B0E" w:rsidRPr="4FF0F785">
        <w:rPr>
          <w:sz w:val="22"/>
          <w:szCs w:val="22"/>
        </w:rPr>
        <w:t>e</w:t>
      </w:r>
      <w:r w:rsidRPr="4FF0F785">
        <w:rPr>
          <w:sz w:val="22"/>
          <w:szCs w:val="22"/>
        </w:rPr>
        <w:t>ndoskopiteamet kurs</w:t>
      </w:r>
      <w:r w:rsidR="0ADE159A" w:rsidRPr="4FF0F785">
        <w:rPr>
          <w:sz w:val="22"/>
          <w:szCs w:val="22"/>
        </w:rPr>
        <w:t xml:space="preserve"> </w:t>
      </w:r>
      <w:r w:rsidR="43D12AE7" w:rsidRPr="4FF0F785">
        <w:rPr>
          <w:sz w:val="22"/>
          <w:szCs w:val="22"/>
        </w:rPr>
        <w:t>og Koloskopiteknikk kurs</w:t>
      </w:r>
      <w:r w:rsidRPr="4FF0F785">
        <w:rPr>
          <w:sz w:val="22"/>
          <w:szCs w:val="22"/>
        </w:rPr>
        <w:t>. Søylen lengst til venstre viser antall deltagere i konseptfasen. I denne fasen ble kursene oversatt fra engelsk og til</w:t>
      </w:r>
      <w:r w:rsidR="00A53E61">
        <w:rPr>
          <w:sz w:val="22"/>
          <w:szCs w:val="22"/>
        </w:rPr>
        <w:t xml:space="preserve">passet norske forhold. Søylene </w:t>
      </w:r>
      <w:r w:rsidRPr="4FF0F785">
        <w:rPr>
          <w:sz w:val="22"/>
          <w:szCs w:val="22"/>
        </w:rPr>
        <w:t>viser antall deltagere fra 201</w:t>
      </w:r>
      <w:r w:rsidR="498C2BC1" w:rsidRPr="4FF0F785">
        <w:rPr>
          <w:sz w:val="22"/>
          <w:szCs w:val="22"/>
        </w:rPr>
        <w:t>4</w:t>
      </w:r>
      <w:r w:rsidRPr="4FF0F785">
        <w:rPr>
          <w:sz w:val="22"/>
          <w:szCs w:val="22"/>
        </w:rPr>
        <w:t xml:space="preserve"> til 20</w:t>
      </w:r>
      <w:r w:rsidR="00C423D2" w:rsidRPr="4FF0F785">
        <w:rPr>
          <w:sz w:val="22"/>
          <w:szCs w:val="22"/>
        </w:rPr>
        <w:t>20</w:t>
      </w:r>
      <w:r w:rsidRPr="4FF0F785">
        <w:rPr>
          <w:sz w:val="22"/>
          <w:szCs w:val="22"/>
        </w:rPr>
        <w:t xml:space="preserve"> og hver helseregion er representert med ulik farge. </w:t>
      </w:r>
      <w:r w:rsidR="00584FB0" w:rsidRPr="4FF0F785">
        <w:rPr>
          <w:sz w:val="22"/>
          <w:szCs w:val="22"/>
        </w:rPr>
        <w:t>Totalt er det 5</w:t>
      </w:r>
      <w:r w:rsidR="003408C5" w:rsidRPr="4FF0F785">
        <w:rPr>
          <w:sz w:val="22"/>
          <w:szCs w:val="22"/>
        </w:rPr>
        <w:t>4</w:t>
      </w:r>
      <w:r w:rsidR="00584FB0" w:rsidRPr="4FF0F785">
        <w:rPr>
          <w:sz w:val="22"/>
          <w:szCs w:val="22"/>
        </w:rPr>
        <w:t xml:space="preserve"> sykepleiere og </w:t>
      </w:r>
      <w:r w:rsidR="003408C5" w:rsidRPr="4FF0F785">
        <w:rPr>
          <w:sz w:val="22"/>
          <w:szCs w:val="22"/>
        </w:rPr>
        <w:t>125</w:t>
      </w:r>
      <w:r w:rsidR="4A951BC4" w:rsidRPr="4FF0F785">
        <w:rPr>
          <w:sz w:val="22"/>
          <w:szCs w:val="22"/>
        </w:rPr>
        <w:t xml:space="preserve"> </w:t>
      </w:r>
      <w:r w:rsidR="00584FB0" w:rsidRPr="4FF0F785">
        <w:rPr>
          <w:sz w:val="22"/>
          <w:szCs w:val="22"/>
        </w:rPr>
        <w:t xml:space="preserve">leger som har deltatt på minst ett kurs i regi av </w:t>
      </w:r>
      <w:r w:rsidR="00C423D2" w:rsidRPr="4FF0F785">
        <w:rPr>
          <w:sz w:val="22"/>
          <w:szCs w:val="22"/>
        </w:rPr>
        <w:t>E</w:t>
      </w:r>
      <w:r w:rsidR="00584FB0" w:rsidRPr="4FF0F785">
        <w:rPr>
          <w:sz w:val="22"/>
          <w:szCs w:val="22"/>
        </w:rPr>
        <w:t>ndoskopiskolen i perioden 201</w:t>
      </w:r>
      <w:r w:rsidR="003408C5" w:rsidRPr="4FF0F785">
        <w:rPr>
          <w:sz w:val="22"/>
          <w:szCs w:val="22"/>
        </w:rPr>
        <w:t>4</w:t>
      </w:r>
      <w:r w:rsidR="00584FB0" w:rsidRPr="4FF0F785">
        <w:rPr>
          <w:sz w:val="22"/>
          <w:szCs w:val="22"/>
        </w:rPr>
        <w:t>-20</w:t>
      </w:r>
      <w:r w:rsidR="00721A72" w:rsidRPr="4FF0F785">
        <w:rPr>
          <w:sz w:val="22"/>
          <w:szCs w:val="22"/>
        </w:rPr>
        <w:t>20</w:t>
      </w:r>
      <w:r w:rsidR="00584FB0" w:rsidRPr="4FF0F785">
        <w:rPr>
          <w:sz w:val="22"/>
          <w:szCs w:val="22"/>
        </w:rPr>
        <w:t>.</w:t>
      </w:r>
    </w:p>
    <w:p w14:paraId="33191CC0" w14:textId="33C36B94" w:rsidR="00C423D2" w:rsidRDefault="00C423D2" w:rsidP="007A66B1">
      <w:pPr>
        <w:pStyle w:val="Brdtekst1"/>
        <w:rPr>
          <w:sz w:val="22"/>
          <w:szCs w:val="22"/>
        </w:rPr>
      </w:pPr>
    </w:p>
    <w:p w14:paraId="406CEEA6" w14:textId="2CF492B6" w:rsidR="003853D2" w:rsidRDefault="003853D2" w:rsidP="007A66B1">
      <w:pPr>
        <w:pStyle w:val="Brdtekst1"/>
        <w:rPr>
          <w:i/>
          <w:sz w:val="22"/>
          <w:szCs w:val="22"/>
        </w:rPr>
      </w:pPr>
      <w:r w:rsidRPr="00980830">
        <w:rPr>
          <w:i/>
          <w:sz w:val="22"/>
          <w:szCs w:val="22"/>
        </w:rPr>
        <w:br w:type="page"/>
      </w:r>
    </w:p>
    <w:p w14:paraId="707C8068" w14:textId="48BC66FF" w:rsidR="00584FB0" w:rsidRPr="001C2E82" w:rsidRDefault="76601E6D" w:rsidP="4DE070E4">
      <w:pPr>
        <w:pStyle w:val="Brdtekst1"/>
        <w:rPr>
          <w:rFonts w:ascii="Times New Roman" w:eastAsia="Arial Unicode MS" w:hAnsi="Times New Roman" w:cs="Times New Roman"/>
          <w:i/>
          <w:iCs/>
          <w:color w:val="auto"/>
          <w:sz w:val="22"/>
          <w:szCs w:val="22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1C2E82">
        <w:rPr>
          <w:rFonts w:ascii="Times New Roman" w:eastAsia="Arial Unicode MS" w:hAnsi="Times New Roman" w:cs="Times New Roman"/>
          <w:i/>
          <w:iCs/>
          <w:color w:val="auto"/>
          <w:sz w:val="22"/>
          <w:szCs w:val="22"/>
          <w:lang w:eastAsia="en-US"/>
          <w14:textOutline w14:w="0" w14:cap="rnd" w14:cmpd="sng" w14:algn="ctr">
            <w14:noFill/>
            <w14:prstDash w14:val="solid"/>
            <w14:bevel/>
          </w14:textOutline>
        </w:rPr>
        <w:lastRenderedPageBreak/>
        <w:t>Figur 3:</w:t>
      </w:r>
      <w:r w:rsidR="7C2317D1" w:rsidRPr="001C2E82">
        <w:rPr>
          <w:rFonts w:ascii="Times New Roman" w:eastAsia="Arial Unicode MS" w:hAnsi="Times New Roman" w:cs="Times New Roman"/>
          <w:i/>
          <w:iCs/>
          <w:color w:val="auto"/>
          <w:sz w:val="22"/>
          <w:szCs w:val="22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Antall deltakere </w:t>
      </w:r>
      <w:r w:rsidR="6C67BDFA" w:rsidRPr="001C2E82">
        <w:rPr>
          <w:rFonts w:ascii="Times New Roman" w:eastAsia="Arial Unicode MS" w:hAnsi="Times New Roman" w:cs="Times New Roman"/>
          <w:i/>
          <w:iCs/>
          <w:color w:val="auto"/>
          <w:sz w:val="22"/>
          <w:szCs w:val="22"/>
          <w:lang w:eastAsia="en-US"/>
          <w14:textOutline w14:w="0" w14:cap="rnd" w14:cmpd="sng" w14:algn="ctr">
            <w14:noFill/>
            <w14:prstDash w14:val="solid"/>
            <w14:bevel/>
          </w14:textOutline>
        </w:rPr>
        <w:t>fordelt på</w:t>
      </w:r>
      <w:r w:rsidR="267BE0F9" w:rsidRPr="001C2E82">
        <w:rPr>
          <w:rFonts w:ascii="Times New Roman" w:eastAsia="Arial Unicode MS" w:hAnsi="Times New Roman" w:cs="Times New Roman"/>
          <w:i/>
          <w:iCs/>
          <w:color w:val="auto"/>
          <w:sz w:val="22"/>
          <w:szCs w:val="22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de ulike helseregionene </w:t>
      </w:r>
      <w:r w:rsidR="6C67BDFA" w:rsidRPr="001C2E82">
        <w:rPr>
          <w:rFonts w:ascii="Times New Roman" w:eastAsia="Arial Unicode MS" w:hAnsi="Times New Roman" w:cs="Times New Roman"/>
          <w:i/>
          <w:iCs/>
          <w:color w:val="auto"/>
          <w:sz w:val="22"/>
          <w:szCs w:val="22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som har deltatt </w:t>
      </w:r>
      <w:r w:rsidR="7C2317D1" w:rsidRPr="001C2E82">
        <w:rPr>
          <w:rFonts w:ascii="Times New Roman" w:eastAsia="Arial Unicode MS" w:hAnsi="Times New Roman" w:cs="Times New Roman"/>
          <w:i/>
          <w:iCs/>
          <w:color w:val="auto"/>
          <w:sz w:val="22"/>
          <w:szCs w:val="22"/>
          <w:lang w:eastAsia="en-US"/>
          <w14:textOutline w14:w="0" w14:cap="rnd" w14:cmpd="sng" w14:algn="ctr">
            <w14:noFill/>
            <w14:prstDash w14:val="solid"/>
            <w14:bevel/>
          </w14:textOutline>
        </w:rPr>
        <w:t>på Endoskopi</w:t>
      </w:r>
      <w:r w:rsidR="267BE0F9" w:rsidRPr="001C2E82">
        <w:rPr>
          <w:rFonts w:ascii="Times New Roman" w:eastAsia="Arial Unicode MS" w:hAnsi="Times New Roman" w:cs="Times New Roman"/>
          <w:i/>
          <w:iCs/>
          <w:color w:val="auto"/>
          <w:sz w:val="22"/>
          <w:szCs w:val="22"/>
          <w:lang w:eastAsia="en-US"/>
          <w14:textOutline w14:w="0" w14:cap="rnd" w14:cmpd="sng" w14:algn="ctr">
            <w14:noFill/>
            <w14:prstDash w14:val="solid"/>
            <w14:bevel/>
          </w14:textOutline>
        </w:rPr>
        <w:t>skolens kurs</w:t>
      </w:r>
      <w:r w:rsidR="6C67BDFA" w:rsidRPr="001C2E82">
        <w:rPr>
          <w:rFonts w:ascii="Times New Roman" w:eastAsia="Arial Unicode MS" w:hAnsi="Times New Roman" w:cs="Times New Roman"/>
          <w:i/>
          <w:iCs/>
          <w:color w:val="auto"/>
          <w:sz w:val="22"/>
          <w:szCs w:val="22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i perioden 2014 til 20</w:t>
      </w:r>
      <w:r w:rsidR="7E6CFB35" w:rsidRPr="001C2E82">
        <w:rPr>
          <w:rFonts w:ascii="Times New Roman" w:eastAsia="Arial Unicode MS" w:hAnsi="Times New Roman" w:cs="Times New Roman"/>
          <w:i/>
          <w:iCs/>
          <w:color w:val="auto"/>
          <w:sz w:val="22"/>
          <w:szCs w:val="22"/>
          <w:lang w:eastAsia="en-US"/>
          <w14:textOutline w14:w="0" w14:cap="rnd" w14:cmpd="sng" w14:algn="ctr">
            <w14:noFill/>
            <w14:prstDash w14:val="solid"/>
            <w14:bevel/>
          </w14:textOutline>
        </w:rPr>
        <w:t>20</w:t>
      </w:r>
      <w:r w:rsidR="00A53E61" w:rsidRPr="001C2E82">
        <w:rPr>
          <w:rFonts w:ascii="Times New Roman" w:eastAsia="Arial Unicode MS" w:hAnsi="Times New Roman" w:cs="Times New Roman"/>
          <w:i/>
          <w:iCs/>
          <w:color w:val="auto"/>
          <w:sz w:val="22"/>
          <w:szCs w:val="22"/>
          <w:lang w:eastAsia="en-US"/>
          <w14:textOutline w14:w="0" w14:cap="rnd" w14:cmpd="sng" w14:algn="ctr">
            <w14:noFill/>
            <w14:prstDash w14:val="solid"/>
            <w14:bevel/>
          </w14:textOutline>
        </w:rPr>
        <w:t>.</w:t>
      </w:r>
    </w:p>
    <w:p w14:paraId="3195DEF7" w14:textId="076A87F7" w:rsidR="00380C10" w:rsidRDefault="4332A66E" w:rsidP="00380C10">
      <w:pPr>
        <w:pStyle w:val="Brdtekst1"/>
      </w:pPr>
      <w:r>
        <w:rPr>
          <w:noProof/>
        </w:rPr>
        <w:drawing>
          <wp:inline distT="0" distB="0" distL="0" distR="0" wp14:anchorId="5657EF87" wp14:editId="6082B8AA">
            <wp:extent cx="5631456" cy="3371850"/>
            <wp:effectExtent l="0" t="0" r="0" b="0"/>
            <wp:docPr id="1230060201" name="Picture 1230060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1456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789C9" w14:textId="2F8B577D" w:rsidR="00380C10" w:rsidRDefault="00380C10" w:rsidP="00380C10">
      <w:pPr>
        <w:pStyle w:val="Brdtekst1"/>
      </w:pPr>
    </w:p>
    <w:p w14:paraId="476A123B" w14:textId="6AC143B6" w:rsidR="00034E59" w:rsidRDefault="00034E59" w:rsidP="00380C10">
      <w:pPr>
        <w:pStyle w:val="Brdtekst1"/>
      </w:pPr>
    </w:p>
    <w:p w14:paraId="198DDEFB" w14:textId="77777777" w:rsidR="00380C10" w:rsidRDefault="00380C10" w:rsidP="00380C10">
      <w:pPr>
        <w:pStyle w:val="Brdtekst1"/>
      </w:pPr>
    </w:p>
    <w:p w14:paraId="26418E37" w14:textId="3EFA2EA8" w:rsidR="007B3623" w:rsidRDefault="7907024B" w:rsidP="7B1E2D4F">
      <w:r>
        <w:rPr>
          <w:noProof/>
          <w:lang w:val="nb-NO" w:eastAsia="nb-NO"/>
        </w:rPr>
        <w:drawing>
          <wp:inline distT="0" distB="0" distL="0" distR="0" wp14:anchorId="63B77D6D" wp14:editId="79B83302">
            <wp:extent cx="5647366" cy="3393116"/>
            <wp:effectExtent l="0" t="0" r="0" b="0"/>
            <wp:docPr id="1847475962" name="Picture 1847475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7366" cy="3393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4D330" w14:textId="3C4BA136" w:rsidR="00C6693E" w:rsidRDefault="00C6693E" w:rsidP="7B1E2D4F"/>
    <w:p w14:paraId="121A1F73" w14:textId="52E173FD" w:rsidR="00C6693E" w:rsidRDefault="00C6693E" w:rsidP="7B1E2D4F"/>
    <w:p w14:paraId="52450C73" w14:textId="258CCB1C" w:rsidR="00C6693E" w:rsidRDefault="00C6693E" w:rsidP="7B1E2D4F"/>
    <w:p w14:paraId="30F75C80" w14:textId="101FD325" w:rsidR="00C6693E" w:rsidRDefault="45BF4D52" w:rsidP="7B1E2D4F">
      <w:r>
        <w:rPr>
          <w:noProof/>
          <w:lang w:val="nb-NO" w:eastAsia="nb-NO"/>
        </w:rPr>
        <w:lastRenderedPageBreak/>
        <w:drawing>
          <wp:inline distT="0" distB="0" distL="0" distR="0" wp14:anchorId="1B480030" wp14:editId="39899CF7">
            <wp:extent cx="5650398" cy="3383192"/>
            <wp:effectExtent l="0" t="0" r="0" b="0"/>
            <wp:docPr id="1636657589" name="Picture 1636657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0398" cy="3383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FF96E" w14:textId="6A413419" w:rsidR="00380C10" w:rsidRDefault="00380C10" w:rsidP="00380C10">
      <w:pPr>
        <w:rPr>
          <w:rFonts w:asciiTheme="majorHAnsi" w:eastAsiaTheme="majorEastAsia" w:hAnsiTheme="majorHAnsi" w:cstheme="majorBidi"/>
          <w:b/>
          <w:bCs/>
          <w:color w:val="4F81BD" w:themeColor="accent1"/>
          <w:lang w:val="nb-NO"/>
        </w:rPr>
      </w:pPr>
    </w:p>
    <w:p w14:paraId="75EBE00B" w14:textId="77777777" w:rsidR="00380C10" w:rsidRPr="00380C10" w:rsidRDefault="00380C10" w:rsidP="00873C28">
      <w:pPr>
        <w:rPr>
          <w:lang w:val="nb-NO"/>
        </w:rPr>
      </w:pPr>
    </w:p>
    <w:p w14:paraId="68CBAAB1" w14:textId="4B27B636" w:rsidR="007C5CC5" w:rsidRPr="00373AFC" w:rsidRDefault="00812628" w:rsidP="00450F4E">
      <w:pPr>
        <w:pStyle w:val="Heading2"/>
        <w:rPr>
          <w:lang w:val="nb-NO"/>
        </w:rPr>
      </w:pPr>
      <w:r w:rsidRPr="7B1E2D4F">
        <w:rPr>
          <w:lang w:val="nb-NO"/>
        </w:rPr>
        <w:t xml:space="preserve">Aktivitet </w:t>
      </w:r>
      <w:r w:rsidR="00351709" w:rsidRPr="7B1E2D4F">
        <w:rPr>
          <w:lang w:val="nb-NO"/>
        </w:rPr>
        <w:t xml:space="preserve">i </w:t>
      </w:r>
      <w:r w:rsidR="005E484E" w:rsidRPr="7B1E2D4F">
        <w:rPr>
          <w:lang w:val="nb-NO"/>
        </w:rPr>
        <w:t>20</w:t>
      </w:r>
      <w:r w:rsidR="00BA0BAF" w:rsidRPr="7B1E2D4F">
        <w:rPr>
          <w:lang w:val="nb-NO"/>
        </w:rPr>
        <w:t>20</w:t>
      </w:r>
    </w:p>
    <w:p w14:paraId="68604654" w14:textId="58357783" w:rsidR="00351709" w:rsidRDefault="00351709" w:rsidP="006B4C73">
      <w:pPr>
        <w:pStyle w:val="Brdtekst1"/>
        <w:spacing w:after="240"/>
        <w:rPr>
          <w:sz w:val="22"/>
          <w:szCs w:val="22"/>
        </w:rPr>
      </w:pPr>
      <w:r w:rsidRPr="7D3507A7">
        <w:rPr>
          <w:sz w:val="22"/>
          <w:szCs w:val="22"/>
        </w:rPr>
        <w:t xml:space="preserve">Endoskopiskolens sekretariat har </w:t>
      </w:r>
      <w:r w:rsidR="00BA0BAF" w:rsidRPr="7D3507A7">
        <w:rPr>
          <w:sz w:val="22"/>
          <w:szCs w:val="22"/>
        </w:rPr>
        <w:t xml:space="preserve">i 2020 </w:t>
      </w:r>
      <w:r w:rsidR="00C67C34" w:rsidRPr="7D3507A7">
        <w:rPr>
          <w:sz w:val="22"/>
          <w:szCs w:val="22"/>
        </w:rPr>
        <w:t>videre</w:t>
      </w:r>
      <w:r w:rsidR="00BA0BAF" w:rsidRPr="7D3507A7">
        <w:rPr>
          <w:sz w:val="22"/>
          <w:szCs w:val="22"/>
        </w:rPr>
        <w:t>utviklet nettsiden</w:t>
      </w:r>
      <w:r w:rsidRPr="7D3507A7">
        <w:rPr>
          <w:sz w:val="22"/>
          <w:szCs w:val="22"/>
        </w:rPr>
        <w:t xml:space="preserve"> </w:t>
      </w:r>
      <w:r w:rsidR="00584FB0" w:rsidRPr="7D3507A7">
        <w:rPr>
          <w:sz w:val="22"/>
          <w:szCs w:val="22"/>
        </w:rPr>
        <w:t>e</w:t>
      </w:r>
      <w:r w:rsidRPr="7D3507A7">
        <w:rPr>
          <w:sz w:val="22"/>
          <w:szCs w:val="22"/>
        </w:rPr>
        <w:t>ndos</w:t>
      </w:r>
      <w:r w:rsidR="00476FA2" w:rsidRPr="7D3507A7">
        <w:rPr>
          <w:sz w:val="22"/>
          <w:szCs w:val="22"/>
        </w:rPr>
        <w:t>kopiskolen.no</w:t>
      </w:r>
      <w:r w:rsidR="00584FB0" w:rsidRPr="7D3507A7">
        <w:rPr>
          <w:sz w:val="22"/>
          <w:szCs w:val="22"/>
        </w:rPr>
        <w:t xml:space="preserve"> med informasjon og mulighet for påmelding til kurs. </w:t>
      </w:r>
    </w:p>
    <w:p w14:paraId="1306C94B" w14:textId="46D9088E" w:rsidR="750E7DF2" w:rsidRPr="00BD0573" w:rsidRDefault="750E7DF2" w:rsidP="7D3507A7">
      <w:pPr>
        <w:pStyle w:val="Heading5"/>
        <w:rPr>
          <w:lang w:val="nb-NO"/>
        </w:rPr>
      </w:pPr>
      <w:r w:rsidRPr="00BD0573">
        <w:rPr>
          <w:lang w:val="nb-NO"/>
        </w:rPr>
        <w:t>Kurslederutdanning</w:t>
      </w:r>
      <w:r w:rsidR="01DBAABB" w:rsidRPr="00BD0573">
        <w:rPr>
          <w:lang w:val="nb-NO"/>
        </w:rPr>
        <w:t xml:space="preserve"> - status</w:t>
      </w:r>
    </w:p>
    <w:p w14:paraId="16F8C8CF" w14:textId="1A257167" w:rsidR="00584FB0" w:rsidRDefault="00BA0BAF" w:rsidP="00450F4E">
      <w:pPr>
        <w:pStyle w:val="Brdtekst1"/>
        <w:rPr>
          <w:sz w:val="22"/>
          <w:szCs w:val="22"/>
        </w:rPr>
      </w:pPr>
      <w:r w:rsidRPr="7D3507A7">
        <w:rPr>
          <w:sz w:val="22"/>
          <w:szCs w:val="22"/>
        </w:rPr>
        <w:t xml:space="preserve">I 2020 </w:t>
      </w:r>
      <w:r w:rsidR="17BE0FE7" w:rsidRPr="7D3507A7">
        <w:rPr>
          <w:sz w:val="22"/>
          <w:szCs w:val="22"/>
        </w:rPr>
        <w:t>har</w:t>
      </w:r>
      <w:r w:rsidR="00812628" w:rsidRPr="7D3507A7">
        <w:rPr>
          <w:sz w:val="22"/>
          <w:szCs w:val="22"/>
        </w:rPr>
        <w:t xml:space="preserve"> </w:t>
      </w:r>
      <w:r w:rsidR="006B4C73">
        <w:rPr>
          <w:sz w:val="22"/>
          <w:szCs w:val="22"/>
        </w:rPr>
        <w:t xml:space="preserve">2 instruktører fullført </w:t>
      </w:r>
      <w:r w:rsidR="00532CA2" w:rsidRPr="7D3507A7">
        <w:rPr>
          <w:sz w:val="22"/>
          <w:szCs w:val="22"/>
        </w:rPr>
        <w:t xml:space="preserve">5/6 av kurslederutdanningen, 1 har fullført 4/6, og 1 </w:t>
      </w:r>
      <w:r w:rsidR="7FB04CBC" w:rsidRPr="7D3507A7">
        <w:rPr>
          <w:sz w:val="22"/>
          <w:szCs w:val="22"/>
        </w:rPr>
        <w:t xml:space="preserve">har </w:t>
      </w:r>
      <w:r w:rsidR="00532CA2" w:rsidRPr="7D3507A7">
        <w:rPr>
          <w:sz w:val="22"/>
          <w:szCs w:val="22"/>
        </w:rPr>
        <w:t>fullført 2/6.</w:t>
      </w:r>
    </w:p>
    <w:p w14:paraId="24EA64D3" w14:textId="678B308D" w:rsidR="64DC929E" w:rsidRDefault="64DC929E" w:rsidP="64DC929E">
      <w:pPr>
        <w:pStyle w:val="Brdtekst1"/>
        <w:rPr>
          <w:sz w:val="22"/>
          <w:szCs w:val="22"/>
        </w:rPr>
      </w:pPr>
    </w:p>
    <w:p w14:paraId="5137F3EA" w14:textId="2C4487F1" w:rsidR="6AB9B1FE" w:rsidRPr="00BD0573" w:rsidRDefault="6AB9B1FE" w:rsidP="7D3507A7">
      <w:pPr>
        <w:pStyle w:val="Heading5"/>
        <w:rPr>
          <w:lang w:val="nb-NO"/>
        </w:rPr>
      </w:pPr>
      <w:r w:rsidRPr="00BD0573">
        <w:rPr>
          <w:lang w:val="nb-NO"/>
        </w:rPr>
        <w:t>Avholdte kurs</w:t>
      </w:r>
    </w:p>
    <w:p w14:paraId="2D8C3DF0" w14:textId="19F8411C" w:rsidR="00584FB0" w:rsidRDefault="001B0BF8" w:rsidP="00450F4E">
      <w:pPr>
        <w:pStyle w:val="Brdtekst1"/>
        <w:rPr>
          <w:sz w:val="22"/>
          <w:szCs w:val="22"/>
        </w:rPr>
      </w:pPr>
      <w:r w:rsidRPr="7D3507A7">
        <w:rPr>
          <w:sz w:val="22"/>
          <w:szCs w:val="22"/>
        </w:rPr>
        <w:t>I 20</w:t>
      </w:r>
      <w:r w:rsidR="00532CA2" w:rsidRPr="7D3507A7">
        <w:rPr>
          <w:sz w:val="22"/>
          <w:szCs w:val="22"/>
        </w:rPr>
        <w:t>20</w:t>
      </w:r>
      <w:r w:rsidRPr="7D3507A7">
        <w:rPr>
          <w:sz w:val="22"/>
          <w:szCs w:val="22"/>
        </w:rPr>
        <w:t xml:space="preserve"> har det vært av</w:t>
      </w:r>
      <w:r w:rsidR="00C46F84" w:rsidRPr="7D3507A7">
        <w:rPr>
          <w:sz w:val="22"/>
          <w:szCs w:val="22"/>
        </w:rPr>
        <w:t>holdt</w:t>
      </w:r>
    </w:p>
    <w:p w14:paraId="4532DA27" w14:textId="08726C1F" w:rsidR="00584FB0" w:rsidRDefault="00532CA2" w:rsidP="00584FB0">
      <w:pPr>
        <w:pStyle w:val="Brdtekst1"/>
        <w:numPr>
          <w:ilvl w:val="0"/>
          <w:numId w:val="6"/>
        </w:numPr>
        <w:rPr>
          <w:sz w:val="22"/>
          <w:szCs w:val="22"/>
        </w:rPr>
      </w:pPr>
      <w:r w:rsidRPr="7B1E2D4F">
        <w:rPr>
          <w:sz w:val="22"/>
          <w:szCs w:val="22"/>
        </w:rPr>
        <w:t>4</w:t>
      </w:r>
      <w:r w:rsidR="00351709" w:rsidRPr="7B1E2D4F">
        <w:rPr>
          <w:sz w:val="22"/>
          <w:szCs w:val="22"/>
        </w:rPr>
        <w:t xml:space="preserve"> </w:t>
      </w:r>
      <w:r w:rsidR="00C46F84" w:rsidRPr="7B1E2D4F">
        <w:rPr>
          <w:sz w:val="22"/>
          <w:szCs w:val="22"/>
        </w:rPr>
        <w:t>K</w:t>
      </w:r>
      <w:r w:rsidR="007724A5" w:rsidRPr="7B1E2D4F">
        <w:rPr>
          <w:sz w:val="22"/>
          <w:szCs w:val="22"/>
        </w:rPr>
        <w:t xml:space="preserve">oloskopiteknikk </w:t>
      </w:r>
      <w:r w:rsidR="001B0BF8" w:rsidRPr="7B1E2D4F">
        <w:rPr>
          <w:sz w:val="22"/>
          <w:szCs w:val="22"/>
        </w:rPr>
        <w:t>kurs</w:t>
      </w:r>
    </w:p>
    <w:p w14:paraId="0AD8124D" w14:textId="36D8FC21" w:rsidR="00584FB0" w:rsidRDefault="00532CA2" w:rsidP="00584FB0">
      <w:pPr>
        <w:pStyle w:val="Brdtekst1"/>
        <w:numPr>
          <w:ilvl w:val="0"/>
          <w:numId w:val="6"/>
        </w:numPr>
        <w:rPr>
          <w:sz w:val="22"/>
          <w:szCs w:val="22"/>
        </w:rPr>
      </w:pPr>
      <w:r w:rsidRPr="7B1E2D4F">
        <w:rPr>
          <w:sz w:val="22"/>
          <w:szCs w:val="22"/>
        </w:rPr>
        <w:t>4</w:t>
      </w:r>
      <w:r w:rsidR="00351709" w:rsidRPr="7B1E2D4F">
        <w:rPr>
          <w:sz w:val="22"/>
          <w:szCs w:val="22"/>
        </w:rPr>
        <w:t xml:space="preserve"> </w:t>
      </w:r>
      <w:r w:rsidR="00C46F84" w:rsidRPr="7B1E2D4F">
        <w:rPr>
          <w:sz w:val="22"/>
          <w:szCs w:val="22"/>
        </w:rPr>
        <w:t>K</w:t>
      </w:r>
      <w:r w:rsidR="007724A5" w:rsidRPr="7B1E2D4F">
        <w:rPr>
          <w:sz w:val="22"/>
          <w:szCs w:val="22"/>
        </w:rPr>
        <w:t xml:space="preserve">oloskopiinstruktør kurs </w:t>
      </w:r>
    </w:p>
    <w:p w14:paraId="0761583E" w14:textId="5A1BEFC3" w:rsidR="005C3298" w:rsidRDefault="00532CA2" w:rsidP="00873C28">
      <w:pPr>
        <w:pStyle w:val="Brdtekst1"/>
        <w:numPr>
          <w:ilvl w:val="0"/>
          <w:numId w:val="6"/>
        </w:numPr>
        <w:rPr>
          <w:sz w:val="22"/>
          <w:szCs w:val="22"/>
        </w:rPr>
      </w:pPr>
      <w:r w:rsidRPr="7B1E2D4F">
        <w:rPr>
          <w:sz w:val="22"/>
          <w:szCs w:val="22"/>
        </w:rPr>
        <w:t>1</w:t>
      </w:r>
      <w:r w:rsidR="00351709" w:rsidRPr="7B1E2D4F">
        <w:rPr>
          <w:sz w:val="22"/>
          <w:szCs w:val="22"/>
        </w:rPr>
        <w:t xml:space="preserve"> </w:t>
      </w:r>
      <w:r w:rsidR="007724A5" w:rsidRPr="7B1E2D4F">
        <w:rPr>
          <w:sz w:val="22"/>
          <w:szCs w:val="22"/>
        </w:rPr>
        <w:t>Tren Endoskopi</w:t>
      </w:r>
      <w:r w:rsidR="00C46F84" w:rsidRPr="7B1E2D4F">
        <w:rPr>
          <w:sz w:val="22"/>
          <w:szCs w:val="22"/>
        </w:rPr>
        <w:t>team</w:t>
      </w:r>
      <w:r w:rsidR="005263CB" w:rsidRPr="7B1E2D4F">
        <w:rPr>
          <w:sz w:val="22"/>
          <w:szCs w:val="22"/>
        </w:rPr>
        <w:t>et</w:t>
      </w:r>
      <w:r w:rsidR="00C46F84" w:rsidRPr="7B1E2D4F">
        <w:rPr>
          <w:sz w:val="22"/>
          <w:szCs w:val="22"/>
        </w:rPr>
        <w:t xml:space="preserve"> kurs</w:t>
      </w:r>
      <w:r w:rsidR="005C3298" w:rsidRPr="7B1E2D4F">
        <w:rPr>
          <w:sz w:val="22"/>
          <w:szCs w:val="22"/>
        </w:rPr>
        <w:t xml:space="preserve"> </w:t>
      </w:r>
      <w:r w:rsidRPr="7B1E2D4F">
        <w:rPr>
          <w:sz w:val="22"/>
          <w:szCs w:val="22"/>
        </w:rPr>
        <w:t>Polyppkurs – pilot</w:t>
      </w:r>
    </w:p>
    <w:p w14:paraId="3C830164" w14:textId="77777777" w:rsidR="005C3298" w:rsidRDefault="005C3298" w:rsidP="00450F4E">
      <w:pPr>
        <w:pStyle w:val="Brdtekst1"/>
        <w:rPr>
          <w:sz w:val="22"/>
          <w:szCs w:val="22"/>
        </w:rPr>
      </w:pPr>
    </w:p>
    <w:p w14:paraId="5B1222C5" w14:textId="77777777" w:rsidR="00640494" w:rsidRPr="003F19CF" w:rsidRDefault="007F1C8B" w:rsidP="7B1E2D4F">
      <w:pPr>
        <w:pStyle w:val="Heading3"/>
        <w:rPr>
          <w:b w:val="0"/>
          <w:bCs w:val="0"/>
          <w:lang w:val="nb-NO"/>
        </w:rPr>
      </w:pPr>
      <w:r w:rsidRPr="4FF0F785">
        <w:rPr>
          <w:lang w:val="nb-NO"/>
        </w:rPr>
        <w:t>Utvikling av Tren endoskopiteamet – Polyppkurs (TET Polyppkurs)</w:t>
      </w:r>
    </w:p>
    <w:p w14:paraId="31E2EE25" w14:textId="20D519C8" w:rsidR="009F1176" w:rsidRDefault="48D53F19" w:rsidP="7B1E2D4F">
      <w:pPr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</w:pPr>
      <w:r w:rsidRPr="7B1E2D4F">
        <w:rPr>
          <w:rFonts w:ascii="Cambria" w:eastAsia="Cambria" w:hAnsi="Cambria" w:cs="Cambria"/>
          <w:color w:val="000000" w:themeColor="text1"/>
          <w:sz w:val="22"/>
          <w:szCs w:val="22"/>
          <w:lang w:val="nb-NO" w:eastAsia="nb-NO"/>
        </w:rPr>
        <w:t>3</w:t>
      </w:r>
      <w:r w:rsidR="5BA37BBF" w:rsidRPr="7B1E2D4F">
        <w:rPr>
          <w:rFonts w:ascii="Cambria" w:eastAsia="Cambria" w:hAnsi="Cambria" w:cs="Cambria"/>
          <w:color w:val="000000" w:themeColor="text1"/>
          <w:sz w:val="22"/>
          <w:szCs w:val="22"/>
          <w:lang w:val="nb-NO" w:eastAsia="nb-NO"/>
        </w:rPr>
        <w:t>6</w:t>
      </w:r>
      <w:r w:rsidRPr="7B1E2D4F">
        <w:rPr>
          <w:rFonts w:ascii="Cambria" w:eastAsia="Cambria" w:hAnsi="Cambria" w:cs="Cambria"/>
          <w:color w:val="000000" w:themeColor="text1"/>
          <w:sz w:val="22"/>
          <w:szCs w:val="22"/>
          <w:lang w:val="nb-NO" w:eastAsia="nb-NO"/>
        </w:rPr>
        <w:t xml:space="preserve"> av ca</w:t>
      </w:r>
      <w:r w:rsidR="00CE4443">
        <w:rPr>
          <w:rFonts w:ascii="Cambria" w:eastAsia="Cambria" w:hAnsi="Cambria" w:cs="Cambria"/>
          <w:color w:val="000000" w:themeColor="text1"/>
          <w:sz w:val="22"/>
          <w:szCs w:val="22"/>
          <w:lang w:val="nb-NO" w:eastAsia="nb-NO"/>
        </w:rPr>
        <w:t>.</w:t>
      </w:r>
      <w:r w:rsidRPr="7B1E2D4F">
        <w:rPr>
          <w:rFonts w:ascii="Cambria" w:eastAsia="Cambria" w:hAnsi="Cambria" w:cs="Cambria"/>
          <w:color w:val="000000" w:themeColor="text1"/>
          <w:sz w:val="22"/>
          <w:szCs w:val="22"/>
          <w:lang w:val="nb-NO" w:eastAsia="nb-NO"/>
        </w:rPr>
        <w:t xml:space="preserve"> </w:t>
      </w:r>
      <w:r w:rsidR="04DB27D6" w:rsidRPr="7B1E2D4F">
        <w:rPr>
          <w:rFonts w:ascii="Cambria" w:eastAsia="Cambria" w:hAnsi="Cambria" w:cs="Cambria"/>
          <w:color w:val="000000" w:themeColor="text1"/>
          <w:sz w:val="22"/>
          <w:szCs w:val="22"/>
          <w:lang w:val="nb-NO" w:eastAsia="nb-NO"/>
        </w:rPr>
        <w:t>5</w:t>
      </w:r>
      <w:r w:rsidR="72B783C0" w:rsidRPr="7B1E2D4F">
        <w:rPr>
          <w:rFonts w:ascii="Cambria" w:eastAsia="Cambria" w:hAnsi="Cambria" w:cs="Cambria"/>
          <w:color w:val="000000" w:themeColor="text1"/>
          <w:sz w:val="22"/>
          <w:szCs w:val="22"/>
          <w:lang w:val="nb-NO" w:eastAsia="nb-NO"/>
        </w:rPr>
        <w:t>4</w:t>
      </w:r>
      <w:r w:rsidRPr="7B1E2D4F">
        <w:rPr>
          <w:rFonts w:ascii="Cambria" w:eastAsia="Cambria" w:hAnsi="Cambria" w:cs="Cambria"/>
          <w:color w:val="000000" w:themeColor="text1"/>
          <w:sz w:val="22"/>
          <w:szCs w:val="22"/>
          <w:lang w:val="nb-NO" w:eastAsia="nb-NO"/>
        </w:rPr>
        <w:t xml:space="preserve"> </w:t>
      </w:r>
      <w:r w:rsidR="302777F3" w:rsidRPr="7D3507A7">
        <w:rPr>
          <w:rFonts w:ascii="Cambria" w:eastAsia="Cambria" w:hAnsi="Cambria" w:cs="Cambria"/>
          <w:color w:val="000000" w:themeColor="text1"/>
          <w:sz w:val="22"/>
          <w:szCs w:val="22"/>
          <w:lang w:val="nb-NO" w:eastAsia="nb-NO"/>
        </w:rPr>
        <w:t>(6</w:t>
      </w:r>
      <w:r w:rsidR="382201C0" w:rsidRPr="7D3507A7">
        <w:rPr>
          <w:rFonts w:ascii="Cambria" w:eastAsia="Cambria" w:hAnsi="Cambria" w:cs="Cambria"/>
          <w:color w:val="000000" w:themeColor="text1"/>
          <w:sz w:val="22"/>
          <w:szCs w:val="22"/>
          <w:lang w:val="nb-NO" w:eastAsia="nb-NO"/>
        </w:rPr>
        <w:t>3</w:t>
      </w:r>
      <w:r w:rsidR="302777F3" w:rsidRPr="7D3507A7">
        <w:rPr>
          <w:rFonts w:ascii="Cambria" w:eastAsia="Cambria" w:hAnsi="Cambria" w:cs="Cambria"/>
          <w:color w:val="000000" w:themeColor="text1"/>
          <w:sz w:val="22"/>
          <w:szCs w:val="22"/>
          <w:lang w:val="nb-NO" w:eastAsia="nb-NO"/>
        </w:rPr>
        <w:t xml:space="preserve">%) </w:t>
      </w:r>
      <w:r w:rsidR="436D72B4" w:rsidRPr="7B1E2D4F">
        <w:rPr>
          <w:rFonts w:ascii="Cambria" w:eastAsia="Cambria" w:hAnsi="Cambria" w:cs="Cambria"/>
          <w:color w:val="000000" w:themeColor="text1"/>
          <w:sz w:val="22"/>
          <w:szCs w:val="22"/>
          <w:lang w:val="nb-NO" w:eastAsia="nb-NO"/>
        </w:rPr>
        <w:t>av alle norske sykehus har deltatt på TET</w:t>
      </w:r>
      <w:r w:rsidR="6ECD0EA7" w:rsidRPr="7B1E2D4F">
        <w:rPr>
          <w:rFonts w:ascii="Cambria" w:eastAsia="Cambria" w:hAnsi="Cambria" w:cs="Cambria"/>
          <w:color w:val="000000" w:themeColor="text1"/>
          <w:sz w:val="22"/>
          <w:szCs w:val="22"/>
          <w:lang w:val="nb-NO" w:eastAsia="nb-NO"/>
        </w:rPr>
        <w:t>-kurset</w:t>
      </w:r>
      <w:r w:rsidR="05BC1816" w:rsidRPr="7D3507A7">
        <w:rPr>
          <w:rFonts w:ascii="Cambria" w:eastAsia="Cambria" w:hAnsi="Cambria" w:cs="Cambria"/>
          <w:color w:val="000000" w:themeColor="text1"/>
          <w:sz w:val="22"/>
          <w:szCs w:val="22"/>
          <w:lang w:val="nb-NO" w:eastAsia="nb-NO"/>
        </w:rPr>
        <w:t>.</w:t>
      </w:r>
      <w:r w:rsidR="7BC11F6E" w:rsidRPr="7D3507A7">
        <w:rPr>
          <w:rFonts w:ascii="Cambria" w:eastAsia="Cambria" w:hAnsi="Cambria" w:cs="Cambria"/>
          <w:color w:val="000000" w:themeColor="text1"/>
          <w:sz w:val="22"/>
          <w:szCs w:val="22"/>
          <w:lang w:val="nb-NO" w:eastAsia="nb-NO"/>
        </w:rPr>
        <w:t xml:space="preserve"> </w:t>
      </w:r>
      <w:r w:rsidR="61C5F420" w:rsidRPr="7B1E2D4F">
        <w:rPr>
          <w:rFonts w:ascii="Cambria" w:eastAsia="Cambria" w:hAnsi="Cambria" w:cs="Cambria"/>
          <w:color w:val="000000" w:themeColor="text1"/>
          <w:sz w:val="22"/>
          <w:szCs w:val="22"/>
          <w:lang w:val="nb-NO" w:eastAsia="nb-NO"/>
        </w:rPr>
        <w:t>R</w:t>
      </w:r>
      <w:r w:rsidR="436D72B4" w:rsidRPr="7B1E2D4F">
        <w:rPr>
          <w:rFonts w:ascii="Cambria" w:eastAsia="Cambria" w:hAnsi="Cambria" w:cs="Cambria"/>
          <w:color w:val="000000" w:themeColor="text1"/>
          <w:sz w:val="22"/>
          <w:szCs w:val="22"/>
          <w:lang w:val="nb-NO" w:eastAsia="nb-NO"/>
        </w:rPr>
        <w:t xml:space="preserve">esterende </w:t>
      </w:r>
      <w:r w:rsidR="28356D84" w:rsidRPr="7B1E2D4F">
        <w:rPr>
          <w:rFonts w:ascii="Cambria" w:eastAsia="Cambria" w:hAnsi="Cambria" w:cs="Cambria"/>
          <w:color w:val="000000" w:themeColor="text1"/>
          <w:sz w:val="22"/>
          <w:szCs w:val="22"/>
          <w:lang w:val="nb-NO" w:eastAsia="nb-NO"/>
        </w:rPr>
        <w:t xml:space="preserve">sykehus </w:t>
      </w:r>
      <w:r w:rsidR="436D72B4" w:rsidRPr="7B1E2D4F">
        <w:rPr>
          <w:rFonts w:ascii="Cambria" w:eastAsia="Cambria" w:hAnsi="Cambria" w:cs="Cambria"/>
          <w:color w:val="000000" w:themeColor="text1"/>
          <w:sz w:val="22"/>
          <w:szCs w:val="22"/>
          <w:lang w:val="nb-NO" w:eastAsia="nb-NO"/>
        </w:rPr>
        <w:t xml:space="preserve">har </w:t>
      </w:r>
      <w:r w:rsidR="00CE4443">
        <w:rPr>
          <w:rFonts w:ascii="Cambria" w:eastAsia="Cambria" w:hAnsi="Cambria" w:cs="Cambria"/>
          <w:color w:val="000000" w:themeColor="text1"/>
          <w:sz w:val="22"/>
          <w:szCs w:val="22"/>
          <w:lang w:val="nb-NO" w:eastAsia="nb-NO"/>
        </w:rPr>
        <w:t xml:space="preserve">ikke hatt </w:t>
      </w:r>
      <w:r w:rsidR="2057AA36" w:rsidRPr="7B1E2D4F">
        <w:rPr>
          <w:rFonts w:ascii="Cambria" w:eastAsia="Cambria" w:hAnsi="Cambria" w:cs="Cambria"/>
          <w:color w:val="000000" w:themeColor="text1"/>
          <w:sz w:val="22"/>
          <w:szCs w:val="22"/>
          <w:lang w:val="nb-NO" w:eastAsia="nb-NO"/>
        </w:rPr>
        <w:t>aktuelle kandidater til kurset</w:t>
      </w:r>
      <w:r w:rsidR="29663D1D" w:rsidRPr="7B1E2D4F">
        <w:rPr>
          <w:rFonts w:ascii="Cambria" w:eastAsia="Cambria" w:hAnsi="Cambria" w:cs="Cambria"/>
          <w:color w:val="000000" w:themeColor="text1"/>
          <w:sz w:val="22"/>
          <w:szCs w:val="22"/>
          <w:lang w:val="nb-NO" w:eastAsia="nb-NO"/>
        </w:rPr>
        <w:t>.</w:t>
      </w:r>
      <w:r w:rsidR="00CE4443">
        <w:rPr>
          <w:rFonts w:ascii="Cambria" w:eastAsia="Cambria" w:hAnsi="Cambria" w:cs="Cambria"/>
          <w:color w:val="000000" w:themeColor="text1"/>
          <w:sz w:val="22"/>
          <w:szCs w:val="22"/>
          <w:lang w:val="nb-NO" w:eastAsia="nb-NO"/>
        </w:rPr>
        <w:t xml:space="preserve"> </w:t>
      </w:r>
      <w:r w:rsidR="436D72B4" w:rsidRPr="7B1E2D4F">
        <w:rPr>
          <w:rFonts w:ascii="Cambria" w:eastAsia="Cambria" w:hAnsi="Cambria" w:cs="Cambria"/>
          <w:color w:val="000000" w:themeColor="text1"/>
          <w:sz w:val="22"/>
          <w:szCs w:val="22"/>
          <w:lang w:val="nb-NO" w:eastAsia="nb-NO"/>
        </w:rPr>
        <w:t xml:space="preserve">Endoskopiskolen </w:t>
      </w:r>
      <w:r w:rsidR="134EC954" w:rsidRPr="7B1E2D4F">
        <w:rPr>
          <w:rFonts w:ascii="Cambria" w:eastAsia="Cambria" w:hAnsi="Cambria" w:cs="Cambria"/>
          <w:color w:val="000000" w:themeColor="text1"/>
          <w:sz w:val="22"/>
          <w:szCs w:val="22"/>
          <w:lang w:val="nb-NO" w:eastAsia="nb-NO"/>
        </w:rPr>
        <w:t xml:space="preserve">har dermed </w:t>
      </w:r>
      <w:r w:rsidR="436D72B4" w:rsidRPr="7B1E2D4F">
        <w:rPr>
          <w:rFonts w:ascii="Cambria" w:eastAsia="Cambria" w:hAnsi="Cambria" w:cs="Cambria"/>
          <w:color w:val="000000" w:themeColor="text1"/>
          <w:sz w:val="22"/>
          <w:szCs w:val="22"/>
          <w:lang w:val="nb-NO" w:eastAsia="nb-NO"/>
        </w:rPr>
        <w:t>vurdert</w:t>
      </w:r>
      <w:r w:rsidR="75CE221B" w:rsidRPr="7D3507A7">
        <w:rPr>
          <w:rFonts w:ascii="Cambria" w:eastAsia="Cambria" w:hAnsi="Cambria" w:cs="Cambria"/>
          <w:color w:val="000000" w:themeColor="text1"/>
          <w:sz w:val="22"/>
          <w:szCs w:val="22"/>
          <w:lang w:val="nb-NO" w:eastAsia="nb-NO"/>
        </w:rPr>
        <w:t xml:space="preserve"> behovet for</w:t>
      </w:r>
      <w:r w:rsidR="092A7E0F" w:rsidRPr="7D3507A7">
        <w:rPr>
          <w:rFonts w:ascii="Cambria" w:eastAsia="Cambria" w:hAnsi="Cambria" w:cs="Cambria"/>
          <w:color w:val="000000" w:themeColor="text1"/>
          <w:sz w:val="22"/>
          <w:szCs w:val="22"/>
          <w:lang w:val="nb-NO" w:eastAsia="nb-NO"/>
        </w:rPr>
        <w:t xml:space="preserve"> </w:t>
      </w:r>
      <w:r w:rsidR="0EAF7D00" w:rsidRPr="64DC929E">
        <w:rPr>
          <w:rFonts w:ascii="Cambria" w:eastAsia="Cambria" w:hAnsi="Cambria" w:cs="Cambria"/>
          <w:color w:val="000000" w:themeColor="text1"/>
          <w:sz w:val="22"/>
          <w:szCs w:val="22"/>
          <w:lang w:val="nb-NO" w:eastAsia="nb-NO"/>
        </w:rPr>
        <w:t>dette kurset</w:t>
      </w:r>
      <w:r w:rsidR="485EC8CD" w:rsidRPr="7D3507A7">
        <w:rPr>
          <w:rFonts w:ascii="Cambria" w:eastAsia="Cambria" w:hAnsi="Cambria" w:cs="Cambria"/>
          <w:color w:val="000000" w:themeColor="text1"/>
          <w:sz w:val="22"/>
          <w:szCs w:val="22"/>
          <w:lang w:val="nb-NO" w:eastAsia="nb-NO"/>
        </w:rPr>
        <w:t xml:space="preserve"> som dekket</w:t>
      </w:r>
      <w:r w:rsidR="75D3EC25" w:rsidRPr="64DC929E">
        <w:rPr>
          <w:rFonts w:ascii="Cambria" w:eastAsia="Cambria" w:hAnsi="Cambria" w:cs="Cambria"/>
          <w:color w:val="000000" w:themeColor="text1"/>
          <w:sz w:val="22"/>
          <w:szCs w:val="22"/>
          <w:lang w:val="nb-NO" w:eastAsia="nb-NO"/>
        </w:rPr>
        <w:t xml:space="preserve"> per 2020</w:t>
      </w:r>
      <w:r w:rsidR="1000E7B6" w:rsidRPr="64DC929E">
        <w:rPr>
          <w:rFonts w:ascii="Cambria" w:eastAsia="Cambria" w:hAnsi="Cambria" w:cs="Cambria"/>
          <w:color w:val="000000" w:themeColor="text1"/>
          <w:sz w:val="22"/>
          <w:szCs w:val="22"/>
          <w:lang w:val="nb-NO" w:eastAsia="nb-NO"/>
        </w:rPr>
        <w:t xml:space="preserve"> (kan arrangeres på forespørsel fra 2021)</w:t>
      </w:r>
      <w:r w:rsidR="436D72B4" w:rsidRPr="7B1E2D4F">
        <w:rPr>
          <w:rFonts w:ascii="Cambria" w:eastAsia="Cambria" w:hAnsi="Cambria" w:cs="Cambria"/>
          <w:color w:val="000000" w:themeColor="text1"/>
          <w:sz w:val="22"/>
          <w:szCs w:val="22"/>
          <w:lang w:val="nb-NO" w:eastAsia="nb-NO"/>
        </w:rPr>
        <w:t>.</w:t>
      </w:r>
      <w:r w:rsidR="2A630B38" w:rsidRPr="7B1E2D4F">
        <w:rPr>
          <w:rFonts w:ascii="Cambria" w:eastAsia="Cambria" w:hAnsi="Cambria" w:cs="Cambria"/>
          <w:color w:val="000000" w:themeColor="text1"/>
          <w:sz w:val="22"/>
          <w:szCs w:val="22"/>
          <w:lang w:val="nb-NO" w:eastAsia="nb-NO"/>
        </w:rPr>
        <w:t xml:space="preserve"> På </w:t>
      </w:r>
      <w:r w:rsidR="6FE6F8FD" w:rsidRPr="00106CD4"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 xml:space="preserve">etterspørsel </w:t>
      </w:r>
      <w:r w:rsidR="3B8D363A" w:rsidRPr="00106CD4"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>fra Tarmscreeningprogrammet</w:t>
      </w:r>
      <w:r w:rsidR="35F8F5DA" w:rsidRPr="00106CD4"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 xml:space="preserve"> har skolen i 2020 utviklet et nytt kurs</w:t>
      </w:r>
      <w:r w:rsidR="73CD95AE" w:rsidRPr="00106CD4"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 xml:space="preserve">, TET polyppkurs. </w:t>
      </w:r>
      <w:r w:rsidR="00A8166B" w:rsidRPr="00106CD4"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 xml:space="preserve">Målgruppen er leger og sykepleiere med fagansvar for polyppektomier på eget sykehus. Målsettingen med kurset er </w:t>
      </w:r>
      <w:r w:rsidR="006B3118"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>ikke endelig definert. O</w:t>
      </w:r>
      <w:r w:rsidR="21F2F634" w:rsidRPr="00106CD4"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 xml:space="preserve">ppdraget til </w:t>
      </w:r>
      <w:r w:rsidR="00FE1B93"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>kurslederne</w:t>
      </w:r>
      <w:r w:rsidR="21F2F634" w:rsidRPr="00106CD4"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 xml:space="preserve"> var </w:t>
      </w:r>
      <w:r w:rsidR="76F09CD8" w:rsidRPr="00106CD4"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>å lage et kurs</w:t>
      </w:r>
      <w:r w:rsidR="69BD0ED3" w:rsidRPr="00106CD4"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43BAACB0" w:rsidRPr="00106CD4"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>som</w:t>
      </w:r>
      <w:r w:rsidR="009F1176"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 xml:space="preserve"> skal</w:t>
      </w:r>
      <w:r w:rsidR="43BAACB0" w:rsidRPr="00106CD4"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6B3118"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>1)</w:t>
      </w:r>
      <w:r w:rsidR="1463C281" w:rsidRPr="00106CD4"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A8166B" w:rsidRPr="00106CD4"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>senke terskelen for å implementere «rammeverk for læring» ved supervisjon av</w:t>
      </w:r>
      <w:r w:rsidR="006B3118"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 xml:space="preserve"> polyppektomier i poliklinikken</w:t>
      </w:r>
      <w:r w:rsidR="00A8166B" w:rsidRPr="00106CD4"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6B3118"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 xml:space="preserve">2) </w:t>
      </w:r>
      <w:r w:rsidR="00A8166B" w:rsidRPr="00106CD4"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 xml:space="preserve">gi kunnskap om hvilke kvalitetskrav man stiller til håndtering av polypper i endoskopienhetene i Tarmscreeningprogrammet. </w:t>
      </w:r>
    </w:p>
    <w:p w14:paraId="61D143F4" w14:textId="7C9DA4E9" w:rsidR="007F1C8B" w:rsidRPr="00106CD4" w:rsidRDefault="00A8166B" w:rsidP="7B1E2D4F">
      <w:pPr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</w:pPr>
      <w:r w:rsidRPr="00106CD4"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lastRenderedPageBreak/>
        <w:t xml:space="preserve">Kurset varer 2 dager. Det avvikles på </w:t>
      </w:r>
      <w:r w:rsidR="00862310" w:rsidRPr="00106CD4"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>SimOslo</w:t>
      </w:r>
      <w:r w:rsidR="00862310" w:rsidRPr="00106CD4"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862310"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>ved Oslo universitetssykehus</w:t>
      </w:r>
      <w:r w:rsidRPr="00106CD4"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 xml:space="preserve"> hvor man har bygget opp 3 endoskopirom for praktiske </w:t>
      </w:r>
      <w:r w:rsidR="049274D7" w:rsidRPr="00106CD4"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>øvelser</w:t>
      </w:r>
      <w:r w:rsidR="00FE1B93"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 xml:space="preserve">. </w:t>
      </w:r>
      <w:r w:rsidRPr="00106CD4"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>I tillegg til fagkompetanse må kurslederne ha bevisst kompetanse på ferdigheter som skal læres bort i kurset, kunne supervisjonspedagogikk, lede simuleringsøvelser (scenarieledelse</w:t>
      </w:r>
      <w:r w:rsidRPr="7B1E2D4F">
        <w:rPr>
          <w:rFonts w:ascii="Cambria" w:eastAsia="Cambria" w:hAnsi="Cambria" w:cs="Cambria"/>
          <w:color w:val="000000" w:themeColor="text1"/>
          <w:sz w:val="22"/>
          <w:szCs w:val="22"/>
          <w:lang w:val="nb-NO" w:eastAsia="nb-NO"/>
        </w:rPr>
        <w:t>) og gruppeledelse.</w:t>
      </w:r>
    </w:p>
    <w:p w14:paraId="0281D279" w14:textId="0EF7D2B5" w:rsidR="00F4249D" w:rsidRDefault="00F4249D" w:rsidP="00450F4E">
      <w:pPr>
        <w:pStyle w:val="Brdtekst1"/>
        <w:rPr>
          <w:sz w:val="22"/>
          <w:szCs w:val="22"/>
        </w:rPr>
      </w:pPr>
    </w:p>
    <w:p w14:paraId="0AD94C00" w14:textId="4871EB0F" w:rsidR="00640494" w:rsidRPr="007E636B" w:rsidRDefault="00640494" w:rsidP="7B1E2D4F">
      <w:pPr>
        <w:pStyle w:val="Heading3"/>
        <w:rPr>
          <w:b w:val="0"/>
          <w:bCs w:val="0"/>
          <w:lang w:val="nb-NO"/>
        </w:rPr>
      </w:pPr>
      <w:r w:rsidRPr="7D3507A7">
        <w:rPr>
          <w:lang w:val="nb-NO"/>
        </w:rPr>
        <w:t>Korona</w:t>
      </w:r>
      <w:r w:rsidR="00EC304D" w:rsidRPr="7D3507A7">
        <w:rPr>
          <w:lang w:val="nb-NO"/>
        </w:rPr>
        <w:t xml:space="preserve"> og kursene</w:t>
      </w:r>
    </w:p>
    <w:p w14:paraId="54D13391" w14:textId="5502D747" w:rsidR="7FC5AAEF" w:rsidRDefault="72C12E76" w:rsidP="58801BAE">
      <w:pPr>
        <w:pStyle w:val="Brdtekst1"/>
        <w:rPr>
          <w:sz w:val="22"/>
          <w:szCs w:val="22"/>
        </w:rPr>
      </w:pPr>
      <w:r w:rsidRPr="7D3507A7">
        <w:rPr>
          <w:sz w:val="22"/>
          <w:szCs w:val="22"/>
        </w:rPr>
        <w:t xml:space="preserve">I </w:t>
      </w:r>
      <w:r w:rsidR="00B861B3" w:rsidRPr="7D3507A7">
        <w:rPr>
          <w:sz w:val="22"/>
          <w:szCs w:val="22"/>
        </w:rPr>
        <w:t>20</w:t>
      </w:r>
      <w:r w:rsidR="009B37DD" w:rsidRPr="7D3507A7">
        <w:rPr>
          <w:sz w:val="22"/>
          <w:szCs w:val="22"/>
        </w:rPr>
        <w:t>20</w:t>
      </w:r>
      <w:r w:rsidR="5C93893D" w:rsidRPr="7D3507A7">
        <w:rPr>
          <w:sz w:val="22"/>
          <w:szCs w:val="22"/>
        </w:rPr>
        <w:t xml:space="preserve"> måtte</w:t>
      </w:r>
      <w:r w:rsidR="3803F9BD" w:rsidRPr="7D3507A7">
        <w:rPr>
          <w:sz w:val="22"/>
          <w:szCs w:val="22"/>
        </w:rPr>
        <w:t xml:space="preserve"> </w:t>
      </w:r>
      <w:r w:rsidR="008C1F4D" w:rsidRPr="7D3507A7">
        <w:rPr>
          <w:sz w:val="22"/>
          <w:szCs w:val="22"/>
        </w:rPr>
        <w:t xml:space="preserve">Endoskopiskolen </w:t>
      </w:r>
      <w:r w:rsidR="00F565C5">
        <w:rPr>
          <w:sz w:val="22"/>
          <w:szCs w:val="22"/>
        </w:rPr>
        <w:t>avlyse</w:t>
      </w:r>
      <w:r w:rsidR="0FBA70DF" w:rsidRPr="7D3507A7">
        <w:rPr>
          <w:sz w:val="22"/>
          <w:szCs w:val="22"/>
        </w:rPr>
        <w:t xml:space="preserve"> flere av kursene </w:t>
      </w:r>
      <w:r w:rsidR="2EBE1725" w:rsidRPr="7D3507A7">
        <w:rPr>
          <w:sz w:val="22"/>
          <w:szCs w:val="22"/>
        </w:rPr>
        <w:t xml:space="preserve">grunnet </w:t>
      </w:r>
      <w:r w:rsidR="00F565C5">
        <w:rPr>
          <w:sz w:val="22"/>
          <w:szCs w:val="22"/>
        </w:rPr>
        <w:t>covid -19</w:t>
      </w:r>
      <w:r w:rsidR="2EBE1725" w:rsidRPr="7D3507A7">
        <w:rPr>
          <w:sz w:val="22"/>
          <w:szCs w:val="22"/>
        </w:rPr>
        <w:t xml:space="preserve">. Det var ikke anledning til å </w:t>
      </w:r>
      <w:r w:rsidR="00B861B3" w:rsidRPr="7D3507A7">
        <w:rPr>
          <w:sz w:val="22"/>
          <w:szCs w:val="22"/>
        </w:rPr>
        <w:t>arranger</w:t>
      </w:r>
      <w:r w:rsidR="00EC304D" w:rsidRPr="7D3507A7">
        <w:rPr>
          <w:sz w:val="22"/>
          <w:szCs w:val="22"/>
        </w:rPr>
        <w:t>e</w:t>
      </w:r>
      <w:r w:rsidR="1E9C1D07" w:rsidRPr="7D3507A7">
        <w:rPr>
          <w:sz w:val="22"/>
          <w:szCs w:val="22"/>
        </w:rPr>
        <w:t xml:space="preserve"> </w:t>
      </w:r>
      <w:r w:rsidR="00F565C5">
        <w:rPr>
          <w:sz w:val="22"/>
          <w:szCs w:val="22"/>
        </w:rPr>
        <w:t>K</w:t>
      </w:r>
      <w:r w:rsidR="0018017F" w:rsidRPr="7D3507A7">
        <w:rPr>
          <w:sz w:val="22"/>
          <w:szCs w:val="22"/>
        </w:rPr>
        <w:t>oloskopiteknikk</w:t>
      </w:r>
      <w:r w:rsidR="00553D68" w:rsidRPr="7D3507A7">
        <w:rPr>
          <w:sz w:val="22"/>
          <w:szCs w:val="22"/>
        </w:rPr>
        <w:t xml:space="preserve"> kurs </w:t>
      </w:r>
      <w:r w:rsidR="171F1CA5" w:rsidRPr="7D3507A7">
        <w:rPr>
          <w:sz w:val="22"/>
          <w:szCs w:val="22"/>
        </w:rPr>
        <w:t>med</w:t>
      </w:r>
      <w:r w:rsidR="2608E370" w:rsidRPr="7D3507A7">
        <w:rPr>
          <w:sz w:val="22"/>
          <w:szCs w:val="22"/>
        </w:rPr>
        <w:t xml:space="preserve"> desentralisert undervisning</w:t>
      </w:r>
      <w:r w:rsidR="7FFD23E8" w:rsidRPr="7D3507A7">
        <w:rPr>
          <w:sz w:val="22"/>
          <w:szCs w:val="22"/>
        </w:rPr>
        <w:t>,</w:t>
      </w:r>
      <w:r w:rsidR="2608E370" w:rsidRPr="7D3507A7">
        <w:rPr>
          <w:sz w:val="22"/>
          <w:szCs w:val="22"/>
        </w:rPr>
        <w:t xml:space="preserve"> </w:t>
      </w:r>
      <w:r w:rsidR="5BA66618" w:rsidRPr="7D3507A7">
        <w:rPr>
          <w:sz w:val="22"/>
          <w:szCs w:val="22"/>
        </w:rPr>
        <w:t>og</w:t>
      </w:r>
      <w:r w:rsidR="00F4249D" w:rsidRPr="7D3507A7">
        <w:rPr>
          <w:sz w:val="22"/>
          <w:szCs w:val="22"/>
        </w:rPr>
        <w:t xml:space="preserve"> KIK i mai </w:t>
      </w:r>
      <w:r w:rsidR="003A0FE7" w:rsidRPr="7D3507A7">
        <w:rPr>
          <w:sz w:val="22"/>
          <w:szCs w:val="22"/>
        </w:rPr>
        <w:t xml:space="preserve">og november </w:t>
      </w:r>
      <w:r w:rsidR="00006708">
        <w:rPr>
          <w:sz w:val="22"/>
          <w:szCs w:val="22"/>
        </w:rPr>
        <w:t>måtte avlyses</w:t>
      </w:r>
      <w:r w:rsidR="4F180920" w:rsidRPr="7D3507A7">
        <w:rPr>
          <w:sz w:val="22"/>
          <w:szCs w:val="22"/>
        </w:rPr>
        <w:t>.</w:t>
      </w:r>
      <w:r w:rsidR="00F4249D" w:rsidRPr="7D3507A7">
        <w:rPr>
          <w:sz w:val="22"/>
          <w:szCs w:val="22"/>
        </w:rPr>
        <w:t xml:space="preserve"> </w:t>
      </w:r>
      <w:r w:rsidR="008C1F4D" w:rsidRPr="7D3507A7">
        <w:rPr>
          <w:sz w:val="22"/>
          <w:szCs w:val="22"/>
        </w:rPr>
        <w:t xml:space="preserve">Pandemien satt også en stopper for utviklingsarbeidet til </w:t>
      </w:r>
      <w:r w:rsidR="00F565C5">
        <w:rPr>
          <w:sz w:val="22"/>
          <w:szCs w:val="22"/>
        </w:rPr>
        <w:t>det første TET p</w:t>
      </w:r>
      <w:r w:rsidR="7FC5AAEF" w:rsidRPr="7D3507A7">
        <w:rPr>
          <w:sz w:val="22"/>
          <w:szCs w:val="22"/>
        </w:rPr>
        <w:t xml:space="preserve">olyppkurset som etter planen skulle </w:t>
      </w:r>
      <w:r w:rsidR="006C2834" w:rsidRPr="7D3507A7">
        <w:rPr>
          <w:sz w:val="22"/>
          <w:szCs w:val="22"/>
        </w:rPr>
        <w:t>vært avholdt</w:t>
      </w:r>
      <w:r w:rsidR="7FC5AAEF" w:rsidRPr="7D3507A7">
        <w:rPr>
          <w:sz w:val="22"/>
          <w:szCs w:val="22"/>
        </w:rPr>
        <w:t xml:space="preserve"> </w:t>
      </w:r>
      <w:r w:rsidR="2266E365" w:rsidRPr="7D3507A7">
        <w:rPr>
          <w:sz w:val="22"/>
          <w:szCs w:val="22"/>
        </w:rPr>
        <w:t>i</w:t>
      </w:r>
      <w:r w:rsidR="02C3E7AB" w:rsidRPr="7D3507A7">
        <w:rPr>
          <w:sz w:val="22"/>
          <w:szCs w:val="22"/>
        </w:rPr>
        <w:t xml:space="preserve"> </w:t>
      </w:r>
      <w:r w:rsidR="7FC5AAEF" w:rsidRPr="7D3507A7">
        <w:rPr>
          <w:sz w:val="22"/>
          <w:szCs w:val="22"/>
        </w:rPr>
        <w:t>september 2020</w:t>
      </w:r>
      <w:r w:rsidR="006C2834" w:rsidRPr="7D3507A7">
        <w:rPr>
          <w:sz w:val="22"/>
          <w:szCs w:val="22"/>
        </w:rPr>
        <w:t xml:space="preserve">, </w:t>
      </w:r>
      <w:r w:rsidR="49E9CFDA" w:rsidRPr="7D3507A7">
        <w:rPr>
          <w:sz w:val="22"/>
          <w:szCs w:val="22"/>
        </w:rPr>
        <w:t xml:space="preserve">men </w:t>
      </w:r>
      <w:r w:rsidR="6B8A580D" w:rsidRPr="7D3507A7">
        <w:rPr>
          <w:sz w:val="22"/>
          <w:szCs w:val="22"/>
        </w:rPr>
        <w:t xml:space="preserve">som </w:t>
      </w:r>
      <w:r w:rsidR="49E9CFDA" w:rsidRPr="7D3507A7">
        <w:rPr>
          <w:sz w:val="22"/>
          <w:szCs w:val="22"/>
        </w:rPr>
        <w:t>må</w:t>
      </w:r>
      <w:r w:rsidR="0F6B86E5" w:rsidRPr="7D3507A7">
        <w:rPr>
          <w:sz w:val="22"/>
          <w:szCs w:val="22"/>
        </w:rPr>
        <w:t>tte</w:t>
      </w:r>
      <w:r w:rsidR="49E9CFDA" w:rsidRPr="7D3507A7">
        <w:rPr>
          <w:sz w:val="22"/>
          <w:szCs w:val="22"/>
        </w:rPr>
        <w:t xml:space="preserve"> utsettes til</w:t>
      </w:r>
      <w:r w:rsidR="7FC5AAEF" w:rsidRPr="7D3507A7">
        <w:rPr>
          <w:sz w:val="22"/>
          <w:szCs w:val="22"/>
        </w:rPr>
        <w:t xml:space="preserve"> 2021.</w:t>
      </w:r>
    </w:p>
    <w:p w14:paraId="3F612EF3" w14:textId="6C2E4939" w:rsidR="58801BAE" w:rsidRDefault="58801BAE" w:rsidP="58801BAE">
      <w:pPr>
        <w:pStyle w:val="Brdtekst1"/>
        <w:rPr>
          <w:sz w:val="22"/>
          <w:szCs w:val="22"/>
        </w:rPr>
      </w:pPr>
    </w:p>
    <w:p w14:paraId="4CB1DC40" w14:textId="68581270" w:rsidR="00F4249D" w:rsidRDefault="25D89AD5" w:rsidP="00755AA3">
      <w:pPr>
        <w:pStyle w:val="Brdtekst1"/>
        <w:spacing w:after="240"/>
        <w:rPr>
          <w:sz w:val="22"/>
          <w:szCs w:val="22"/>
        </w:rPr>
      </w:pPr>
      <w:r w:rsidRPr="7D3507A7">
        <w:rPr>
          <w:sz w:val="22"/>
          <w:szCs w:val="22"/>
        </w:rPr>
        <w:t xml:space="preserve">Resten av de oppsatte kursene har </w:t>
      </w:r>
      <w:r w:rsidR="29B71FF6" w:rsidRPr="7D3507A7">
        <w:rPr>
          <w:sz w:val="22"/>
          <w:szCs w:val="22"/>
        </w:rPr>
        <w:t>blitt avholdt</w:t>
      </w:r>
      <w:r w:rsidR="7715D79F" w:rsidRPr="7D3507A7">
        <w:rPr>
          <w:sz w:val="22"/>
          <w:szCs w:val="22"/>
        </w:rPr>
        <w:t xml:space="preserve"> </w:t>
      </w:r>
      <w:r w:rsidR="5C1C5F20" w:rsidRPr="7D3507A7">
        <w:rPr>
          <w:sz w:val="22"/>
          <w:szCs w:val="22"/>
        </w:rPr>
        <w:t xml:space="preserve">med </w:t>
      </w:r>
      <w:r w:rsidRPr="7D3507A7">
        <w:rPr>
          <w:sz w:val="22"/>
          <w:szCs w:val="22"/>
        </w:rPr>
        <w:t xml:space="preserve">lokale tilpasninger </w:t>
      </w:r>
      <w:r w:rsidR="3842A314" w:rsidRPr="7D3507A7">
        <w:rPr>
          <w:sz w:val="22"/>
          <w:szCs w:val="22"/>
        </w:rPr>
        <w:t xml:space="preserve">og justeringer </w:t>
      </w:r>
      <w:r w:rsidRPr="7D3507A7">
        <w:rPr>
          <w:sz w:val="22"/>
          <w:szCs w:val="22"/>
        </w:rPr>
        <w:t xml:space="preserve">for å oppfylle </w:t>
      </w:r>
      <w:r w:rsidR="1FC7F9FF" w:rsidRPr="7D3507A7">
        <w:rPr>
          <w:sz w:val="22"/>
          <w:szCs w:val="22"/>
        </w:rPr>
        <w:t xml:space="preserve">de </w:t>
      </w:r>
      <w:r w:rsidRPr="7D3507A7">
        <w:rPr>
          <w:sz w:val="22"/>
          <w:szCs w:val="22"/>
        </w:rPr>
        <w:t>gjeldende smittevernregle</w:t>
      </w:r>
      <w:r w:rsidR="3A17CB7E" w:rsidRPr="7D3507A7">
        <w:rPr>
          <w:sz w:val="22"/>
          <w:szCs w:val="22"/>
        </w:rPr>
        <w:t>ne på aktuelle tidspunkt</w:t>
      </w:r>
      <w:r w:rsidRPr="7D3507A7">
        <w:rPr>
          <w:sz w:val="22"/>
          <w:szCs w:val="22"/>
        </w:rPr>
        <w:t>.</w:t>
      </w:r>
    </w:p>
    <w:p w14:paraId="2A5A1173" w14:textId="77777777" w:rsidR="00F4249D" w:rsidRDefault="00F4249D" w:rsidP="5D0772A5">
      <w:pPr>
        <w:pStyle w:val="Brdtekst1"/>
        <w:rPr>
          <w:sz w:val="22"/>
          <w:szCs w:val="22"/>
        </w:rPr>
      </w:pPr>
    </w:p>
    <w:p w14:paraId="0C3BA86D" w14:textId="692A423C" w:rsidR="00553D68" w:rsidRPr="007C66D7" w:rsidRDefault="00553D68" w:rsidP="00450F4E">
      <w:pPr>
        <w:pStyle w:val="Heading2"/>
        <w:rPr>
          <w:lang w:val="nb-NO"/>
        </w:rPr>
      </w:pPr>
      <w:r w:rsidRPr="4FF0F785">
        <w:rPr>
          <w:lang w:val="nb-NO"/>
        </w:rPr>
        <w:t>Utviklingsarbeid 20</w:t>
      </w:r>
      <w:r w:rsidR="22B34677" w:rsidRPr="4FF0F785">
        <w:rPr>
          <w:lang w:val="nb-NO"/>
        </w:rPr>
        <w:t>20</w:t>
      </w:r>
    </w:p>
    <w:p w14:paraId="14ED3658" w14:textId="1D9BE4C2" w:rsidR="6772AC73" w:rsidRDefault="00B23746" w:rsidP="11F4340B">
      <w:pPr>
        <w:rPr>
          <w:rFonts w:ascii="Cambria" w:eastAsia="Cambria" w:hAnsi="Cambria" w:cs="Cambria"/>
          <w:color w:val="000000" w:themeColor="text1"/>
          <w:sz w:val="22"/>
          <w:szCs w:val="22"/>
          <w:lang w:val="nb-NO" w:eastAsia="nb-NO"/>
        </w:rPr>
      </w:pPr>
      <w:r>
        <w:rPr>
          <w:rFonts w:ascii="Cambria" w:eastAsia="Cambria" w:hAnsi="Cambria" w:cs="Cambria"/>
          <w:color w:val="000000" w:themeColor="text1"/>
          <w:sz w:val="22"/>
          <w:szCs w:val="22"/>
          <w:lang w:val="nb-NO" w:eastAsia="nb-NO"/>
        </w:rPr>
        <w:t>Det ble i</w:t>
      </w:r>
      <w:r w:rsidR="6772AC73" w:rsidRPr="4FF0F785">
        <w:rPr>
          <w:rFonts w:ascii="Cambria" w:eastAsia="Cambria" w:hAnsi="Cambria" w:cs="Cambria"/>
          <w:color w:val="000000" w:themeColor="text1"/>
          <w:sz w:val="22"/>
          <w:szCs w:val="22"/>
          <w:lang w:val="nb-NO" w:eastAsia="nb-NO"/>
        </w:rPr>
        <w:t xml:space="preserve"> 2020 utarbeidet et styringsdokument der man gjennomgår Endoskopiskolens forankring, rolle i fremtiden og styringsstruktur. Dette kan man lese om her</w:t>
      </w:r>
      <w:r>
        <w:rPr>
          <w:rFonts w:ascii="Cambria" w:eastAsia="Cambria" w:hAnsi="Cambria" w:cs="Cambria"/>
          <w:color w:val="000000" w:themeColor="text1"/>
          <w:sz w:val="22"/>
          <w:szCs w:val="22"/>
          <w:lang w:val="nb-NO" w:eastAsia="nb-NO"/>
        </w:rPr>
        <w:t>:</w:t>
      </w:r>
      <w:r w:rsidR="6772AC73" w:rsidRPr="4FF0F785">
        <w:rPr>
          <w:rFonts w:ascii="Cambria" w:eastAsia="Cambria" w:hAnsi="Cambria" w:cs="Cambria"/>
          <w:color w:val="000000" w:themeColor="text1"/>
          <w:sz w:val="22"/>
          <w:szCs w:val="22"/>
          <w:lang w:val="nb-NO" w:eastAsia="nb-NO"/>
        </w:rPr>
        <w:t xml:space="preserve"> </w:t>
      </w:r>
      <w:hyperlink r:id="rId18" w:history="1">
        <w:r w:rsidR="009C2383" w:rsidRPr="009668B7">
          <w:rPr>
            <w:rStyle w:val="Hyperlink"/>
            <w:rFonts w:ascii="Cambria" w:eastAsia="Cambria" w:hAnsi="Cambria" w:cs="Cambria"/>
            <w:sz w:val="22"/>
            <w:szCs w:val="22"/>
            <w:lang w:val="nb-NO" w:eastAsia="nb-NO"/>
          </w:rPr>
          <w:t>https://www.kreftregisteret.no/globalassets/tarmkreftscreening/dokumenter/kvalitetsmanualen/kapittel-10.-endoskopiskolen-.pdf</w:t>
        </w:r>
      </w:hyperlink>
    </w:p>
    <w:p w14:paraId="6CF8D0C8" w14:textId="293CE769" w:rsidR="11F4340B" w:rsidRDefault="11F4340B" w:rsidP="11F4340B">
      <w:pPr>
        <w:pStyle w:val="Brdtekst1"/>
        <w:rPr>
          <w:sz w:val="22"/>
          <w:szCs w:val="22"/>
        </w:rPr>
      </w:pPr>
    </w:p>
    <w:p w14:paraId="738F3BDF" w14:textId="1BC0A2A0" w:rsidR="009E48DC" w:rsidRDefault="132BDCD4" w:rsidP="7D3507A7">
      <w:pPr>
        <w:pStyle w:val="Brdtekst1"/>
        <w:rPr>
          <w:sz w:val="22"/>
          <w:szCs w:val="22"/>
        </w:rPr>
      </w:pPr>
      <w:r w:rsidRPr="4FF0F785">
        <w:rPr>
          <w:sz w:val="22"/>
          <w:szCs w:val="22"/>
        </w:rPr>
        <w:t>Manual</w:t>
      </w:r>
      <w:r w:rsidR="69AA8390" w:rsidRPr="4FF0F785">
        <w:rPr>
          <w:sz w:val="22"/>
          <w:szCs w:val="22"/>
        </w:rPr>
        <w:t>er</w:t>
      </w:r>
      <w:r w:rsidR="00B23746">
        <w:rPr>
          <w:sz w:val="22"/>
          <w:szCs w:val="22"/>
        </w:rPr>
        <w:t xml:space="preserve"> for</w:t>
      </w:r>
      <w:r w:rsidRPr="4FF0F785">
        <w:rPr>
          <w:sz w:val="22"/>
          <w:szCs w:val="22"/>
        </w:rPr>
        <w:t xml:space="preserve"> kurs</w:t>
      </w:r>
      <w:r w:rsidR="5DBCEC99" w:rsidRPr="4FF0F785">
        <w:rPr>
          <w:sz w:val="22"/>
          <w:szCs w:val="22"/>
        </w:rPr>
        <w:t>ene</w:t>
      </w:r>
      <w:r w:rsidRPr="4FF0F785">
        <w:rPr>
          <w:sz w:val="22"/>
          <w:szCs w:val="22"/>
        </w:rPr>
        <w:t xml:space="preserve"> er</w:t>
      </w:r>
      <w:r w:rsidR="4F301DED" w:rsidRPr="4FF0F785">
        <w:rPr>
          <w:sz w:val="22"/>
          <w:szCs w:val="22"/>
        </w:rPr>
        <w:t xml:space="preserve"> under</w:t>
      </w:r>
      <w:r w:rsidRPr="4FF0F785">
        <w:rPr>
          <w:sz w:val="22"/>
          <w:szCs w:val="22"/>
        </w:rPr>
        <w:t xml:space="preserve"> utvikl</w:t>
      </w:r>
      <w:r w:rsidR="7EAC4C01" w:rsidRPr="4FF0F785">
        <w:rPr>
          <w:sz w:val="22"/>
          <w:szCs w:val="22"/>
        </w:rPr>
        <w:t>ing</w:t>
      </w:r>
      <w:r w:rsidR="67246D36" w:rsidRPr="4FF0F785">
        <w:rPr>
          <w:sz w:val="22"/>
          <w:szCs w:val="22"/>
        </w:rPr>
        <w:t xml:space="preserve">. </w:t>
      </w:r>
      <w:r w:rsidR="4DD5F082" w:rsidRPr="4FF0F785">
        <w:rPr>
          <w:sz w:val="22"/>
          <w:szCs w:val="22"/>
        </w:rPr>
        <w:t>Kurs</w:t>
      </w:r>
      <w:r w:rsidR="0C35FD6A" w:rsidRPr="4FF0F785">
        <w:rPr>
          <w:sz w:val="22"/>
          <w:szCs w:val="22"/>
        </w:rPr>
        <w:t>et</w:t>
      </w:r>
      <w:r w:rsidRPr="4FF0F785">
        <w:rPr>
          <w:sz w:val="22"/>
          <w:szCs w:val="22"/>
        </w:rPr>
        <w:t xml:space="preserve"> i polyppektomi </w:t>
      </w:r>
      <w:r w:rsidR="199CC16E" w:rsidRPr="4FF0F785">
        <w:rPr>
          <w:sz w:val="22"/>
          <w:szCs w:val="22"/>
        </w:rPr>
        <w:t xml:space="preserve">er </w:t>
      </w:r>
      <w:r w:rsidR="7570CA8F" w:rsidRPr="4FF0F785">
        <w:rPr>
          <w:sz w:val="22"/>
          <w:szCs w:val="22"/>
        </w:rPr>
        <w:t>ferdig utviklet</w:t>
      </w:r>
      <w:r w:rsidR="19F76246" w:rsidRPr="4FF0F785">
        <w:rPr>
          <w:sz w:val="22"/>
          <w:szCs w:val="22"/>
        </w:rPr>
        <w:t>.</w:t>
      </w:r>
      <w:r w:rsidRPr="4FF0F785">
        <w:rPr>
          <w:sz w:val="22"/>
          <w:szCs w:val="22"/>
        </w:rPr>
        <w:t xml:space="preserve"> Masteroppgave med tema «Evaluering av Endoskopiskolen» er </w:t>
      </w:r>
      <w:r w:rsidR="61679E5F" w:rsidRPr="4FF0F785">
        <w:rPr>
          <w:sz w:val="22"/>
          <w:szCs w:val="22"/>
        </w:rPr>
        <w:t>iht</w:t>
      </w:r>
      <w:r w:rsidR="001A2C9C">
        <w:rPr>
          <w:sz w:val="22"/>
          <w:szCs w:val="22"/>
        </w:rPr>
        <w:t>.</w:t>
      </w:r>
      <w:r w:rsidR="61679E5F" w:rsidRPr="4FF0F785">
        <w:rPr>
          <w:sz w:val="22"/>
          <w:szCs w:val="22"/>
        </w:rPr>
        <w:t xml:space="preserve"> progresjon med </w:t>
      </w:r>
      <w:r w:rsidR="015DB869" w:rsidRPr="4FF0F785">
        <w:rPr>
          <w:sz w:val="22"/>
          <w:szCs w:val="22"/>
        </w:rPr>
        <w:t xml:space="preserve">planlagt </w:t>
      </w:r>
      <w:r w:rsidR="61679E5F" w:rsidRPr="4FF0F785">
        <w:rPr>
          <w:sz w:val="22"/>
          <w:szCs w:val="22"/>
        </w:rPr>
        <w:t>ferdigstilling i 2022</w:t>
      </w:r>
      <w:r w:rsidRPr="4FF0F785">
        <w:rPr>
          <w:sz w:val="22"/>
          <w:szCs w:val="22"/>
        </w:rPr>
        <w:t xml:space="preserve">. </w:t>
      </w:r>
    </w:p>
    <w:p w14:paraId="155C347F" w14:textId="75B3B86F" w:rsidR="7D3507A7" w:rsidRDefault="7D3507A7" w:rsidP="4FF0F785">
      <w:pPr>
        <w:pStyle w:val="Brdtekst1"/>
        <w:rPr>
          <w:sz w:val="22"/>
          <w:szCs w:val="22"/>
        </w:rPr>
      </w:pPr>
    </w:p>
    <w:p w14:paraId="37BE8D13" w14:textId="58288F1C" w:rsidR="7D3507A7" w:rsidRDefault="3EEABB39" w:rsidP="4FF0F785">
      <w:pPr>
        <w:pStyle w:val="Brdtekst1"/>
        <w:rPr>
          <w:color w:val="000000" w:themeColor="text1"/>
          <w:sz w:val="22"/>
          <w:szCs w:val="22"/>
        </w:rPr>
      </w:pPr>
      <w:r w:rsidRPr="4FF0F785">
        <w:rPr>
          <w:color w:val="000000" w:themeColor="text1"/>
          <w:sz w:val="22"/>
          <w:szCs w:val="22"/>
        </w:rPr>
        <w:t>Protokoll for evaluering av TET polyppkurs er under utvikling.</w:t>
      </w:r>
    </w:p>
    <w:p w14:paraId="7BB6BDF2" w14:textId="1012B398" w:rsidR="7D3507A7" w:rsidRDefault="7D3507A7" w:rsidP="4FF0F785">
      <w:pPr>
        <w:pStyle w:val="Brdtekst1"/>
        <w:rPr>
          <w:color w:val="000000" w:themeColor="text1"/>
          <w:sz w:val="22"/>
          <w:szCs w:val="22"/>
        </w:rPr>
      </w:pPr>
    </w:p>
    <w:p w14:paraId="1A9C7A52" w14:textId="4B9D2C7C" w:rsidR="7D3507A7" w:rsidRDefault="7D3507A7" w:rsidP="4FF0F785">
      <w:pPr>
        <w:pStyle w:val="Heading2"/>
        <w:rPr>
          <w:rFonts w:ascii="Cambria" w:eastAsia="Cambria" w:hAnsi="Cambria" w:cs="Cambria"/>
          <w:color w:val="000000" w:themeColor="text1"/>
          <w:sz w:val="22"/>
          <w:szCs w:val="22"/>
          <w:lang w:val="nb-NO" w:eastAsia="nb-NO"/>
        </w:rPr>
      </w:pPr>
    </w:p>
    <w:p w14:paraId="3FF96CC9" w14:textId="6A1A488F" w:rsidR="00373AFC" w:rsidRDefault="005E484E" w:rsidP="00450F4E">
      <w:pPr>
        <w:pStyle w:val="Heading2"/>
        <w:rPr>
          <w:lang w:val="nb-NO"/>
        </w:rPr>
      </w:pPr>
      <w:r w:rsidRPr="7D3507A7">
        <w:rPr>
          <w:lang w:val="nb-NO"/>
        </w:rPr>
        <w:t>Evaluering av 20</w:t>
      </w:r>
      <w:r w:rsidR="004361BA" w:rsidRPr="7D3507A7">
        <w:rPr>
          <w:lang w:val="nb-NO"/>
        </w:rPr>
        <w:t>20</w:t>
      </w:r>
    </w:p>
    <w:p w14:paraId="0294B512" w14:textId="2C8EAF2B" w:rsidR="00B861B3" w:rsidRDefault="4832A9E2" w:rsidP="7D3507A7">
      <w:pPr>
        <w:pStyle w:val="Brdtekst1"/>
        <w:rPr>
          <w:sz w:val="22"/>
          <w:szCs w:val="22"/>
        </w:rPr>
      </w:pPr>
      <w:r w:rsidRPr="4FF0F785">
        <w:rPr>
          <w:sz w:val="22"/>
          <w:szCs w:val="22"/>
        </w:rPr>
        <w:t xml:space="preserve">Evalueringsskjemaer og evalueringsmetoder er testet ut. </w:t>
      </w:r>
    </w:p>
    <w:p w14:paraId="09E77D86" w14:textId="493BFE90" w:rsidR="00B861B3" w:rsidRDefault="00B861B3" w:rsidP="00450F4E">
      <w:pPr>
        <w:pStyle w:val="NoSpacing"/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>Det ble utført</w:t>
      </w:r>
      <w:r w:rsidR="000D6049"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 xml:space="preserve"> elev-evalueringer av E</w:t>
      </w:r>
      <w:r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 xml:space="preserve">ndoskopiskolens </w:t>
      </w:r>
      <w:r w:rsidR="23728A8F"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>K</w:t>
      </w:r>
      <w:r w:rsidR="3F91F6F0"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 xml:space="preserve">oloskopiinstruktør </w:t>
      </w:r>
      <w:r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>kurs i 20</w:t>
      </w:r>
      <w:r w:rsidR="004361BA"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>20</w:t>
      </w:r>
      <w:r w:rsidR="000D6049"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>.</w:t>
      </w:r>
      <w:r w:rsidR="657AACE2"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</w:p>
    <w:p w14:paraId="62057247" w14:textId="345A3AAD" w:rsidR="00070549" w:rsidRDefault="00070549" w:rsidP="001A2C9C">
      <w:pPr>
        <w:pStyle w:val="Heading3"/>
        <w:rPr>
          <w:rFonts w:eastAsia="Cambria"/>
          <w:lang w:val="nb-NO" w:eastAsia="nb-NO"/>
        </w:rPr>
      </w:pPr>
      <w:r w:rsidRPr="4FF0F785">
        <w:rPr>
          <w:rFonts w:eastAsia="Cambria"/>
          <w:lang w:val="nb-NO" w:eastAsia="nb-NO"/>
        </w:rPr>
        <w:t xml:space="preserve">Oppsummering av kursevalueringen fra KIK </w:t>
      </w:r>
    </w:p>
    <w:p w14:paraId="6CE8C008" w14:textId="639DDE39" w:rsidR="00943C12" w:rsidRDefault="7056C60A" w:rsidP="00450F4E">
      <w:pPr>
        <w:pStyle w:val="NoSpacing"/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</w:pPr>
      <w:r w:rsidRPr="0F357430">
        <w:rPr>
          <w:rFonts w:ascii="Cambria" w:eastAsia="Cambria" w:hAnsi="Cambria" w:cs="Cambria"/>
          <w:color w:val="000000" w:themeColor="text1"/>
          <w:sz w:val="22"/>
          <w:szCs w:val="22"/>
          <w:lang w:val="nb-NO" w:eastAsia="nb-NO"/>
        </w:rPr>
        <w:t xml:space="preserve">Nettskjema </w:t>
      </w:r>
      <w:r w:rsidR="26C88AC6" w:rsidRPr="0F357430">
        <w:rPr>
          <w:rFonts w:ascii="Cambria" w:eastAsia="Cambria" w:hAnsi="Cambria" w:cs="Cambria"/>
          <w:color w:val="000000" w:themeColor="text1"/>
          <w:sz w:val="22"/>
          <w:szCs w:val="22"/>
          <w:lang w:val="nb-NO" w:eastAsia="nb-NO"/>
        </w:rPr>
        <w:t>med kursevalueringsspørsmål</w:t>
      </w:r>
      <w:r w:rsidR="002A527D">
        <w:rPr>
          <w:rFonts w:ascii="Cambria" w:eastAsia="Cambria" w:hAnsi="Cambria" w:cs="Cambria"/>
          <w:color w:val="000000" w:themeColor="text1"/>
          <w:sz w:val="22"/>
          <w:szCs w:val="22"/>
          <w:lang w:val="nb-NO" w:eastAsia="nb-NO"/>
        </w:rPr>
        <w:t xml:space="preserve"> </w:t>
      </w:r>
      <w:r w:rsidR="00D74174"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>(</w:t>
      </w:r>
      <w:r w:rsidR="002A527D"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 xml:space="preserve">vedlegg </w:t>
      </w:r>
      <w:r w:rsidR="006C4027"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>2</w:t>
      </w:r>
      <w:r w:rsidR="002A527D"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>)</w:t>
      </w:r>
      <w:r w:rsidR="26C88AC6" w:rsidRPr="0F357430">
        <w:rPr>
          <w:rFonts w:ascii="Cambria" w:eastAsia="Cambria" w:hAnsi="Cambria" w:cs="Cambria"/>
          <w:color w:val="000000" w:themeColor="text1"/>
          <w:sz w:val="22"/>
          <w:szCs w:val="22"/>
          <w:lang w:val="nb-NO" w:eastAsia="nb-NO"/>
        </w:rPr>
        <w:t xml:space="preserve"> </w:t>
      </w:r>
      <w:r w:rsidR="38B4FF23" w:rsidRPr="0F357430">
        <w:rPr>
          <w:rFonts w:ascii="Cambria" w:eastAsia="Cambria" w:hAnsi="Cambria" w:cs="Cambria"/>
          <w:color w:val="000000" w:themeColor="text1"/>
          <w:sz w:val="22"/>
          <w:szCs w:val="22"/>
          <w:lang w:val="nb-NO" w:eastAsia="nb-NO"/>
        </w:rPr>
        <w:t xml:space="preserve">ble </w:t>
      </w:r>
      <w:r w:rsidR="00F559B1" w:rsidRPr="00711406"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 xml:space="preserve">sendt til </w:t>
      </w:r>
      <w:r w:rsidR="7D67C83D" w:rsidRPr="0F357430">
        <w:rPr>
          <w:rFonts w:ascii="Cambria" w:eastAsia="Cambria" w:hAnsi="Cambria" w:cs="Cambria"/>
          <w:color w:val="000000" w:themeColor="text1"/>
          <w:sz w:val="22"/>
          <w:szCs w:val="22"/>
          <w:lang w:val="nb-NO" w:eastAsia="nb-NO"/>
        </w:rPr>
        <w:t>alle</w:t>
      </w:r>
      <w:r w:rsidR="00BE68C1"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>1</w:t>
      </w:r>
      <w:r w:rsidR="375E8795"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>8</w:t>
      </w:r>
      <w:r w:rsidR="001A2C9C"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 xml:space="preserve"> deltagerne</w:t>
      </w:r>
      <w:r w:rsidR="00943C12"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 xml:space="preserve"> 14 dager etter kursavslutningen. </w:t>
      </w:r>
      <w:r w:rsidR="493B0075" w:rsidRPr="0F357430">
        <w:rPr>
          <w:rFonts w:ascii="Cambria" w:eastAsia="Cambria" w:hAnsi="Cambria" w:cs="Cambria"/>
          <w:color w:val="000000" w:themeColor="text1"/>
          <w:sz w:val="22"/>
          <w:szCs w:val="22"/>
          <w:lang w:val="nb-NO" w:eastAsia="nb-NO"/>
        </w:rPr>
        <w:t>De</w:t>
      </w:r>
      <w:r w:rsidR="2CE21703" w:rsidRPr="0F357430">
        <w:rPr>
          <w:rFonts w:ascii="Cambria" w:eastAsia="Cambria" w:hAnsi="Cambria" w:cs="Cambria"/>
          <w:color w:val="000000" w:themeColor="text1"/>
          <w:sz w:val="22"/>
          <w:szCs w:val="22"/>
          <w:lang w:val="nb-NO" w:eastAsia="nb-NO"/>
        </w:rPr>
        <w:t xml:space="preserve"> </w:t>
      </w:r>
      <w:r w:rsidR="1B954AAD" w:rsidRPr="0F357430">
        <w:rPr>
          <w:rFonts w:ascii="Cambria" w:eastAsia="Cambria" w:hAnsi="Cambria" w:cs="Cambria"/>
          <w:color w:val="000000" w:themeColor="text1"/>
          <w:sz w:val="22"/>
          <w:szCs w:val="22"/>
          <w:lang w:val="nb-NO" w:eastAsia="nb-NO"/>
        </w:rPr>
        <w:t>16</w:t>
      </w:r>
      <w:r w:rsidR="2CE21703" w:rsidRPr="0F357430">
        <w:rPr>
          <w:rFonts w:ascii="Cambria" w:eastAsia="Cambria" w:hAnsi="Cambria" w:cs="Cambria"/>
          <w:color w:val="000000" w:themeColor="text1"/>
          <w:sz w:val="22"/>
          <w:szCs w:val="22"/>
          <w:lang w:val="nb-NO" w:eastAsia="nb-NO"/>
        </w:rPr>
        <w:t xml:space="preserve"> </w:t>
      </w:r>
      <w:r w:rsidR="0BE384AF" w:rsidRPr="0F357430">
        <w:rPr>
          <w:rFonts w:ascii="Cambria" w:eastAsia="Cambria" w:hAnsi="Cambria" w:cs="Cambria"/>
          <w:color w:val="000000" w:themeColor="text1"/>
          <w:sz w:val="22"/>
          <w:szCs w:val="22"/>
          <w:lang w:val="nb-NO" w:eastAsia="nb-NO"/>
        </w:rPr>
        <w:t>s</w:t>
      </w:r>
      <w:r w:rsidR="2CE21703" w:rsidRPr="0F357430">
        <w:rPr>
          <w:rFonts w:ascii="Cambria" w:eastAsia="Cambria" w:hAnsi="Cambria" w:cs="Cambria"/>
          <w:color w:val="000000" w:themeColor="text1"/>
          <w:sz w:val="22"/>
          <w:szCs w:val="22"/>
          <w:lang w:val="nb-NO" w:eastAsia="nb-NO"/>
        </w:rPr>
        <w:t>var</w:t>
      </w:r>
      <w:r w:rsidR="34911FCE" w:rsidRPr="0F357430">
        <w:rPr>
          <w:rFonts w:ascii="Cambria" w:eastAsia="Cambria" w:hAnsi="Cambria" w:cs="Cambria"/>
          <w:color w:val="000000" w:themeColor="text1"/>
          <w:sz w:val="22"/>
          <w:szCs w:val="22"/>
          <w:lang w:val="nb-NO" w:eastAsia="nb-NO"/>
        </w:rPr>
        <w:t>ene som kom inn</w:t>
      </w:r>
      <w:r w:rsidR="2CE21703" w:rsidRPr="0F357430">
        <w:rPr>
          <w:rFonts w:ascii="Cambria" w:eastAsia="Cambria" w:hAnsi="Cambria" w:cs="Cambria"/>
          <w:color w:val="000000" w:themeColor="text1"/>
          <w:sz w:val="22"/>
          <w:szCs w:val="22"/>
          <w:lang w:val="nb-NO" w:eastAsia="nb-NO"/>
        </w:rPr>
        <w:t xml:space="preserve"> </w:t>
      </w:r>
      <w:r w:rsidR="751546DE" w:rsidRPr="0F357430">
        <w:rPr>
          <w:rFonts w:ascii="Cambria" w:eastAsia="Cambria" w:hAnsi="Cambria" w:cs="Cambria"/>
          <w:color w:val="000000" w:themeColor="text1"/>
          <w:sz w:val="22"/>
          <w:szCs w:val="22"/>
          <w:lang w:val="nb-NO" w:eastAsia="nb-NO"/>
        </w:rPr>
        <w:t>var</w:t>
      </w:r>
      <w:r w:rsidR="2CE21703" w:rsidRPr="0F357430">
        <w:rPr>
          <w:rFonts w:ascii="Cambria" w:eastAsia="Cambria" w:hAnsi="Cambria" w:cs="Cambria"/>
          <w:color w:val="000000" w:themeColor="text1"/>
          <w:sz w:val="22"/>
          <w:szCs w:val="22"/>
          <w:lang w:val="nb-NO" w:eastAsia="nb-NO"/>
        </w:rPr>
        <w:t xml:space="preserve"> anonyme</w:t>
      </w:r>
      <w:r w:rsidR="00943C12"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>.</w:t>
      </w:r>
    </w:p>
    <w:p w14:paraId="215EC0F6" w14:textId="77777777" w:rsidR="00943C12" w:rsidRDefault="00943C12" w:rsidP="00450F4E">
      <w:pPr>
        <w:pStyle w:val="NoSpacing"/>
        <w:rPr>
          <w:rFonts w:ascii="Cambria" w:eastAsia="Cambria" w:hAnsi="Cambria" w:cs="Cambria"/>
          <w:color w:val="000000"/>
          <w:sz w:val="22"/>
          <w:szCs w:val="22"/>
          <w:u w:color="000000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</w:pPr>
    </w:p>
    <w:p w14:paraId="3FD41A87" w14:textId="636A474B" w:rsidR="00F559B1" w:rsidRPr="00711406" w:rsidRDefault="006B6360" w:rsidP="0F357430">
      <w:pPr>
        <w:pStyle w:val="NoSpacing"/>
        <w:rPr>
          <w:rFonts w:ascii="Cambria" w:eastAsia="Cambria" w:hAnsi="Cambria" w:cs="Cambria"/>
          <w:color w:val="000000" w:themeColor="text1"/>
          <w:sz w:val="22"/>
          <w:szCs w:val="22"/>
          <w:lang w:val="nb-NO" w:eastAsia="nb-NO"/>
        </w:rPr>
      </w:pPr>
      <w:r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 xml:space="preserve">Svar fra </w:t>
      </w:r>
      <w:r w:rsidR="00F472B0"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>9</w:t>
      </w:r>
      <w:r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28272E"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 xml:space="preserve">i </w:t>
      </w:r>
      <w:r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 xml:space="preserve">Helse Sør-Øst, </w:t>
      </w:r>
      <w:r w:rsidR="00F472B0"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>1</w:t>
      </w:r>
      <w:r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 xml:space="preserve"> i Helse </w:t>
      </w:r>
      <w:r w:rsidR="37055005"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 xml:space="preserve">Midt, 4 i Helse </w:t>
      </w:r>
      <w:r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 xml:space="preserve">Vest og </w:t>
      </w:r>
      <w:r w:rsidR="00F472B0"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>2</w:t>
      </w:r>
      <w:r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28272E"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 xml:space="preserve">i </w:t>
      </w:r>
      <w:r w:rsidR="001A2C9C"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 xml:space="preserve">Helse Nord. </w:t>
      </w:r>
      <w:r w:rsidR="5DF94778"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>Nesten alle,</w:t>
      </w:r>
      <w:r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>1</w:t>
      </w:r>
      <w:r w:rsidR="654856DE"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>5</w:t>
      </w:r>
      <w:r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 xml:space="preserve"> av 1</w:t>
      </w:r>
      <w:r w:rsidR="4B13B7E2"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>6</w:t>
      </w:r>
      <w:r w:rsidR="357602AD"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>,</w:t>
      </w:r>
      <w:r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 xml:space="preserve"> var enige i at de hadde </w:t>
      </w:r>
      <w:r w:rsidRPr="7D3507A7"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 xml:space="preserve">begynt å tenke annerledes om rammer for undervisning </w:t>
      </w:r>
      <w:r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>i klinikken</w:t>
      </w:r>
      <w:r w:rsidR="5DBF679E" w:rsidRPr="7D3507A7">
        <w:rPr>
          <w:rFonts w:ascii="Cambria" w:eastAsia="Cambria" w:hAnsi="Cambria" w:cs="Cambria"/>
          <w:color w:val="000000" w:themeColor="text1"/>
          <w:sz w:val="22"/>
          <w:szCs w:val="22"/>
          <w:lang w:val="nb-NO" w:eastAsia="nb-NO"/>
        </w:rPr>
        <w:t>.</w:t>
      </w:r>
      <w:r w:rsidR="10EB9F7F"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5D23106"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>A</w:t>
      </w:r>
      <w:r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 xml:space="preserve">lle var enige om at </w:t>
      </w:r>
      <w:r w:rsidRPr="7D3507A7"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>kurset vil ha konsekvenser for hvordan de ville undervise andre</w:t>
      </w:r>
      <w:r w:rsidR="394DA56B" w:rsidRPr="7D3507A7"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 xml:space="preserve"> og </w:t>
      </w:r>
      <w:r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 xml:space="preserve">i at de hadde </w:t>
      </w:r>
      <w:r w:rsidRPr="7D3507A7"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>lært noe på kurset de ikke kunne fra før</w:t>
      </w:r>
      <w:r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 xml:space="preserve">. </w:t>
      </w:r>
      <w:r w:rsidR="6A2CD8A6"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>Alle</w:t>
      </w:r>
      <w:r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 xml:space="preserve"> var</w:t>
      </w:r>
      <w:r w:rsidR="57345F9D"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 xml:space="preserve"> også</w:t>
      </w:r>
      <w:r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 xml:space="preserve"> enige i at kurset ga dem </w:t>
      </w:r>
      <w:r w:rsidRPr="7D3507A7"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>lyst til å begynne med koloskopiinstruksjon</w:t>
      </w:r>
      <w:r w:rsidR="001A2C9C"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 xml:space="preserve"> på jobb og </w:t>
      </w:r>
      <w:r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 xml:space="preserve">at de ville </w:t>
      </w:r>
      <w:r w:rsidRPr="7D3507A7"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>gi tilbakemeldinger til kollegaer på en ny måte</w:t>
      </w:r>
      <w:r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 xml:space="preserve">. </w:t>
      </w:r>
      <w:r w:rsidR="37BC3726"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>Alle</w:t>
      </w:r>
      <w:r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 xml:space="preserve"> var </w:t>
      </w:r>
      <w:r w:rsidRPr="7D3507A7"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>uenige i at de har det for travelt til å forbedre sin supervisjon</w:t>
      </w:r>
      <w:r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 xml:space="preserve"> og </w:t>
      </w:r>
      <w:r w:rsidR="3119E983"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>13</w:t>
      </w:r>
      <w:r w:rsidR="001A2C9C"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52F628F5"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>av 16</w:t>
      </w:r>
      <w:r w:rsidR="0016662C"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 xml:space="preserve"> var </w:t>
      </w:r>
      <w:r w:rsidR="0016662C" w:rsidRPr="7D3507A7"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>enige i at dette vil få de</w:t>
      </w:r>
      <w:r w:rsidRPr="7D3507A7"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 xml:space="preserve"> til å endre undervisningen</w:t>
      </w:r>
      <w:r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 xml:space="preserve"> i egen avdeling. </w:t>
      </w:r>
      <w:r w:rsidR="483BE23F"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>Alle</w:t>
      </w:r>
      <w:r w:rsidR="00943C12"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 xml:space="preserve"> opplevde at kurset hadde </w:t>
      </w:r>
      <w:r w:rsidR="00943C12" w:rsidRPr="7D3507A7"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>god balanse</w:t>
      </w:r>
      <w:r w:rsidR="00943C12"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 xml:space="preserve"> mellom plenum og smågrupper og hadde </w:t>
      </w:r>
      <w:r w:rsidR="00943C12" w:rsidRPr="7D3507A7"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>scenarier som var relevante</w:t>
      </w:r>
      <w:r w:rsidR="00943C12"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 xml:space="preserve"> for deres kliniske hverdag, Alle opplevde </w:t>
      </w:r>
      <w:r w:rsidR="6D4179AA"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 xml:space="preserve">også </w:t>
      </w:r>
      <w:r w:rsidR="00943C12"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 xml:space="preserve">at kurset </w:t>
      </w:r>
      <w:r w:rsidR="00943C12" w:rsidRPr="7D3507A7"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>passet godt for deres yrkesgruppe</w:t>
      </w:r>
      <w:r w:rsidR="00943C12"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 xml:space="preserve"> og var </w:t>
      </w:r>
      <w:r w:rsidR="00943C12" w:rsidRPr="7D3507A7"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>fornøyd</w:t>
      </w:r>
      <w:r w:rsidR="2157F8FF" w:rsidRPr="7D3507A7"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>e</w:t>
      </w:r>
      <w:r w:rsidR="00943C12" w:rsidRPr="7D3507A7"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943C12"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 xml:space="preserve">med </w:t>
      </w:r>
      <w:r w:rsidR="0027376F"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>kurset.</w:t>
      </w:r>
      <w:r w:rsidR="3554F374"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</w:p>
    <w:p w14:paraId="2B310859" w14:textId="085FFADF" w:rsidR="7D3507A7" w:rsidRDefault="7D3507A7" w:rsidP="7D3507A7">
      <w:pPr>
        <w:pStyle w:val="NoSpacing"/>
        <w:rPr>
          <w:rFonts w:ascii="Cambria" w:eastAsia="Cambria" w:hAnsi="Cambria" w:cs="Cambria"/>
          <w:color w:val="000000" w:themeColor="text1"/>
          <w:sz w:val="22"/>
          <w:szCs w:val="22"/>
          <w:lang w:val="nb-NO" w:eastAsia="nb-NO"/>
        </w:rPr>
      </w:pPr>
    </w:p>
    <w:p w14:paraId="7A3DBB98" w14:textId="31797716" w:rsidR="00F559B1" w:rsidRPr="00711406" w:rsidRDefault="1D47304A" w:rsidP="0F357430">
      <w:pPr>
        <w:pStyle w:val="NoSpacing"/>
        <w:rPr>
          <w:rFonts w:ascii="Cambria" w:eastAsia="Cambria" w:hAnsi="Cambria" w:cs="Cambria"/>
          <w:color w:val="000000" w:themeColor="text1"/>
          <w:sz w:val="22"/>
          <w:szCs w:val="22"/>
          <w:lang w:val="nb-NO" w:eastAsia="nb-NO"/>
        </w:rPr>
      </w:pPr>
      <w:r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>Fritekstkommentare</w:t>
      </w:r>
      <w:r w:rsidR="01BE5868"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>ne</w:t>
      </w:r>
      <w:r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 xml:space="preserve"> fra alle kursene: </w:t>
      </w:r>
    </w:p>
    <w:p w14:paraId="4AA4EFF8" w14:textId="1CC454CD" w:rsidR="00F559B1" w:rsidRPr="00711406" w:rsidRDefault="1D47304A" w:rsidP="0F357430">
      <w:pPr>
        <w:pStyle w:val="NoSpacing"/>
        <w:numPr>
          <w:ilvl w:val="0"/>
          <w:numId w:val="2"/>
        </w:numPr>
        <w:rPr>
          <w:rFonts w:ascii="Cambria" w:eastAsia="Cambria" w:hAnsi="Cambria" w:cs="Cambria"/>
          <w:color w:val="000000" w:themeColor="text1"/>
          <w:sz w:val="22"/>
          <w:szCs w:val="22"/>
          <w:lang w:val="nb-NO" w:eastAsia="nb-NO"/>
        </w:rPr>
      </w:pPr>
      <w:r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lastRenderedPageBreak/>
        <w:t>“</w:t>
      </w:r>
      <w:r w:rsidR="583BB4B4" w:rsidRPr="0F357430">
        <w:rPr>
          <w:rFonts w:ascii="Cambria" w:eastAsia="Cambria" w:hAnsi="Cambria" w:cs="Cambria"/>
          <w:color w:val="000000" w:themeColor="text1"/>
          <w:sz w:val="22"/>
          <w:szCs w:val="22"/>
          <w:lang w:val="nb-NO" w:eastAsia="nb-NO"/>
        </w:rPr>
        <w:t>Veldig bra kurs. Det beste og mest nyttige kurset jeg noensinne har vært med på.</w:t>
      </w:r>
      <w:r w:rsidR="534C4B3E" w:rsidRPr="0F357430">
        <w:rPr>
          <w:rFonts w:ascii="Cambria" w:eastAsia="Cambria" w:hAnsi="Cambria" w:cs="Cambria"/>
          <w:color w:val="000000" w:themeColor="text1"/>
          <w:sz w:val="22"/>
          <w:szCs w:val="22"/>
          <w:lang w:val="nb-NO" w:eastAsia="nb-NO"/>
        </w:rPr>
        <w:t xml:space="preserve">” </w:t>
      </w:r>
    </w:p>
    <w:p w14:paraId="75D7CBCF" w14:textId="39A37F81" w:rsidR="00F559B1" w:rsidRPr="00711406" w:rsidRDefault="534C4B3E" w:rsidP="0F357430">
      <w:pPr>
        <w:pStyle w:val="NoSpacing"/>
        <w:numPr>
          <w:ilvl w:val="0"/>
          <w:numId w:val="2"/>
        </w:numPr>
        <w:rPr>
          <w:color w:val="000000" w:themeColor="text1"/>
          <w:sz w:val="22"/>
          <w:szCs w:val="22"/>
          <w:lang w:val="nb-NO" w:eastAsia="nb-NO"/>
        </w:rPr>
      </w:pPr>
      <w:r w:rsidRPr="0F357430">
        <w:rPr>
          <w:rFonts w:ascii="Cambria" w:eastAsia="Cambria" w:hAnsi="Cambria" w:cs="Cambria"/>
          <w:color w:val="000000" w:themeColor="text1"/>
          <w:sz w:val="22"/>
          <w:szCs w:val="22"/>
          <w:lang w:val="nb-NO" w:eastAsia="nb-NO"/>
        </w:rPr>
        <w:t>“</w:t>
      </w:r>
      <w:r w:rsidR="583BB4B4" w:rsidRPr="0F357430">
        <w:rPr>
          <w:rFonts w:ascii="Cambria" w:eastAsia="Cambria" w:hAnsi="Cambria" w:cs="Cambria"/>
          <w:color w:val="000000" w:themeColor="text1"/>
          <w:sz w:val="22"/>
          <w:szCs w:val="22"/>
          <w:lang w:val="nb-NO" w:eastAsia="nb-NO"/>
        </w:rPr>
        <w:t>Svært nyttig og godt strukturert kurs.</w:t>
      </w:r>
      <w:r w:rsidR="16DC1F7A" w:rsidRPr="0F357430">
        <w:rPr>
          <w:rFonts w:ascii="Cambria" w:eastAsia="Cambria" w:hAnsi="Cambria" w:cs="Cambria"/>
          <w:color w:val="000000" w:themeColor="text1"/>
          <w:sz w:val="22"/>
          <w:szCs w:val="22"/>
          <w:lang w:val="nb-NO" w:eastAsia="nb-NO"/>
        </w:rPr>
        <w:t xml:space="preserve"> </w:t>
      </w:r>
      <w:r w:rsidR="583BB4B4" w:rsidRPr="0F357430">
        <w:rPr>
          <w:rFonts w:ascii="Cambria" w:eastAsia="Cambria" w:hAnsi="Cambria" w:cs="Cambria"/>
          <w:color w:val="000000" w:themeColor="text1"/>
          <w:sz w:val="22"/>
          <w:szCs w:val="22"/>
          <w:lang w:val="nb-NO" w:eastAsia="nb-NO"/>
        </w:rPr>
        <w:t>Fikk meg til å konsolidere kunnskap om god koloskopiteknikk og instruere og veilede på systematisk måte.</w:t>
      </w:r>
      <w:r w:rsidR="683400B4" w:rsidRPr="0F357430">
        <w:rPr>
          <w:rFonts w:ascii="Cambria" w:eastAsia="Cambria" w:hAnsi="Cambria" w:cs="Cambria"/>
          <w:color w:val="000000" w:themeColor="text1"/>
          <w:sz w:val="22"/>
          <w:szCs w:val="22"/>
          <w:lang w:val="nb-NO" w:eastAsia="nb-NO"/>
        </w:rPr>
        <w:t>”</w:t>
      </w:r>
    </w:p>
    <w:p w14:paraId="2D813DEE" w14:textId="3F72E37E" w:rsidR="00F559B1" w:rsidRPr="00711406" w:rsidRDefault="683400B4" w:rsidP="0F357430">
      <w:pPr>
        <w:pStyle w:val="NoSpacing"/>
        <w:numPr>
          <w:ilvl w:val="0"/>
          <w:numId w:val="2"/>
        </w:numPr>
        <w:rPr>
          <w:color w:val="000000" w:themeColor="text1"/>
          <w:sz w:val="22"/>
          <w:szCs w:val="22"/>
          <w:lang w:val="nb-NO" w:eastAsia="nb-NO"/>
        </w:rPr>
      </w:pPr>
      <w:r w:rsidRPr="0F357430">
        <w:rPr>
          <w:rFonts w:ascii="Cambria" w:eastAsia="Cambria" w:hAnsi="Cambria" w:cs="Cambria"/>
          <w:color w:val="000000" w:themeColor="text1"/>
          <w:sz w:val="22"/>
          <w:szCs w:val="22"/>
          <w:lang w:val="nb-NO" w:eastAsia="nb-NO"/>
        </w:rPr>
        <w:t>“</w:t>
      </w:r>
      <w:r w:rsidR="583BB4B4" w:rsidRPr="0F357430">
        <w:rPr>
          <w:rFonts w:ascii="Cambria" w:eastAsia="Cambria" w:hAnsi="Cambria" w:cs="Cambria"/>
          <w:color w:val="000000" w:themeColor="text1"/>
          <w:sz w:val="22"/>
          <w:szCs w:val="22"/>
          <w:lang w:val="nb-NO" w:eastAsia="nb-NO"/>
        </w:rPr>
        <w:t>Flinke og hyggelige kursledere med positiv innvirkning på læringen. Kanskje korte litt ned på teoridagen?</w:t>
      </w:r>
      <w:r w:rsidR="1622EB29" w:rsidRPr="0F357430">
        <w:rPr>
          <w:rFonts w:ascii="Cambria" w:eastAsia="Cambria" w:hAnsi="Cambria" w:cs="Cambria"/>
          <w:color w:val="000000" w:themeColor="text1"/>
          <w:sz w:val="22"/>
          <w:szCs w:val="22"/>
          <w:lang w:val="nb-NO" w:eastAsia="nb-NO"/>
        </w:rPr>
        <w:t>”</w:t>
      </w:r>
    </w:p>
    <w:p w14:paraId="4F5AB797" w14:textId="5098349B" w:rsidR="00F559B1" w:rsidRPr="00711406" w:rsidRDefault="1622EB29" w:rsidP="0F357430">
      <w:pPr>
        <w:pStyle w:val="NoSpacing"/>
        <w:numPr>
          <w:ilvl w:val="0"/>
          <w:numId w:val="2"/>
        </w:numPr>
        <w:rPr>
          <w:color w:val="000000" w:themeColor="text1"/>
          <w:sz w:val="22"/>
          <w:szCs w:val="22"/>
          <w:lang w:val="nb-NO" w:eastAsia="nb-NO"/>
        </w:rPr>
      </w:pPr>
      <w:r w:rsidRPr="0F357430">
        <w:rPr>
          <w:rFonts w:ascii="Cambria" w:eastAsia="Cambria" w:hAnsi="Cambria" w:cs="Cambria"/>
          <w:color w:val="000000" w:themeColor="text1"/>
          <w:sz w:val="22"/>
          <w:szCs w:val="22"/>
          <w:lang w:val="nb-NO" w:eastAsia="nb-NO"/>
        </w:rPr>
        <w:t>“</w:t>
      </w:r>
      <w:r w:rsidR="583BB4B4" w:rsidRPr="0F357430">
        <w:rPr>
          <w:rFonts w:ascii="Cambria" w:eastAsia="Cambria" w:hAnsi="Cambria" w:cs="Cambria"/>
          <w:color w:val="000000" w:themeColor="text1"/>
          <w:sz w:val="22"/>
          <w:szCs w:val="22"/>
          <w:lang w:val="nb-NO" w:eastAsia="nb-NO"/>
        </w:rPr>
        <w:t>Takk for et lærerikt, intenst og tankevekkende kurs.</w:t>
      </w:r>
      <w:r w:rsidR="0D2F4833" w:rsidRPr="0F357430">
        <w:rPr>
          <w:rFonts w:ascii="Cambria" w:eastAsia="Cambria" w:hAnsi="Cambria" w:cs="Cambria"/>
          <w:color w:val="000000" w:themeColor="text1"/>
          <w:sz w:val="22"/>
          <w:szCs w:val="22"/>
          <w:lang w:val="nb-NO" w:eastAsia="nb-NO"/>
        </w:rPr>
        <w:t>”</w:t>
      </w:r>
    </w:p>
    <w:p w14:paraId="0A8FF087" w14:textId="1B58A1D3" w:rsidR="00F559B1" w:rsidRPr="00711406" w:rsidRDefault="0D2F4833" w:rsidP="0F357430">
      <w:pPr>
        <w:pStyle w:val="NoSpacing"/>
        <w:numPr>
          <w:ilvl w:val="0"/>
          <w:numId w:val="2"/>
        </w:numPr>
        <w:rPr>
          <w:color w:val="000000" w:themeColor="text1"/>
          <w:sz w:val="22"/>
          <w:szCs w:val="22"/>
          <w:lang w:val="nb-NO" w:eastAsia="nb-NO"/>
        </w:rPr>
      </w:pPr>
      <w:r w:rsidRPr="0F357430">
        <w:rPr>
          <w:rFonts w:ascii="Cambria" w:eastAsia="Cambria" w:hAnsi="Cambria" w:cs="Cambria"/>
          <w:color w:val="000000" w:themeColor="text1"/>
          <w:sz w:val="22"/>
          <w:szCs w:val="22"/>
          <w:lang w:val="nb-NO" w:eastAsia="nb-NO"/>
        </w:rPr>
        <w:t>“</w:t>
      </w:r>
      <w:r w:rsidR="583BB4B4" w:rsidRPr="0F357430">
        <w:rPr>
          <w:rFonts w:ascii="Cambria" w:eastAsia="Cambria" w:hAnsi="Cambria" w:cs="Cambria"/>
          <w:color w:val="000000" w:themeColor="text1"/>
          <w:sz w:val="22"/>
          <w:szCs w:val="22"/>
          <w:lang w:val="nb-NO" w:eastAsia="nb-NO"/>
        </w:rPr>
        <w:t>Dette var første klasses dugnad. Ingen arroganse, tvert imot. Tusen takk</w:t>
      </w:r>
      <w:r w:rsidR="60F4E224" w:rsidRPr="0F357430">
        <w:rPr>
          <w:rFonts w:ascii="Cambria" w:eastAsia="Cambria" w:hAnsi="Cambria" w:cs="Cambria"/>
          <w:color w:val="000000" w:themeColor="text1"/>
          <w:sz w:val="22"/>
          <w:szCs w:val="22"/>
          <w:lang w:val="nb-NO" w:eastAsia="nb-NO"/>
        </w:rPr>
        <w:t>.”</w:t>
      </w:r>
    </w:p>
    <w:p w14:paraId="1CE9C04D" w14:textId="43ED44B4" w:rsidR="00F559B1" w:rsidRPr="00711406" w:rsidRDefault="60F4E224" w:rsidP="0F357430">
      <w:pPr>
        <w:pStyle w:val="NoSpacing"/>
        <w:numPr>
          <w:ilvl w:val="0"/>
          <w:numId w:val="2"/>
        </w:numPr>
        <w:rPr>
          <w:color w:val="000000" w:themeColor="text1"/>
          <w:sz w:val="22"/>
          <w:szCs w:val="22"/>
          <w:lang w:val="nb-NO" w:eastAsia="nb-NO"/>
        </w:rPr>
      </w:pPr>
      <w:r w:rsidRPr="0F357430">
        <w:rPr>
          <w:rFonts w:ascii="Cambria" w:eastAsia="Cambria" w:hAnsi="Cambria" w:cs="Cambria"/>
          <w:color w:val="000000" w:themeColor="text1"/>
          <w:sz w:val="22"/>
          <w:szCs w:val="22"/>
          <w:lang w:val="nb-NO" w:eastAsia="nb-NO"/>
        </w:rPr>
        <w:t>“</w:t>
      </w:r>
      <w:r w:rsidR="583BB4B4" w:rsidRPr="0F357430">
        <w:rPr>
          <w:rFonts w:ascii="Cambria" w:eastAsia="Cambria" w:hAnsi="Cambria" w:cs="Cambria"/>
          <w:color w:val="000000" w:themeColor="text1"/>
          <w:sz w:val="22"/>
          <w:szCs w:val="22"/>
          <w:lang w:val="nb-NO" w:eastAsia="nb-NO"/>
        </w:rPr>
        <w:t>Grunnen til at det ikke vil føre til endringer i undervisningen på avdelingen vår er fordi undervisningen allerede er lagt opp til etter denne modellen:) Tusen takk for et flott kurs. Veldig inspirerende å være med og svært hyggelig å bli kjent med kolleger fra andre steder i landet. Stå på videre!!</w:t>
      </w:r>
      <w:r w:rsidR="2547C0E1" w:rsidRPr="0F357430">
        <w:rPr>
          <w:rFonts w:ascii="Cambria" w:eastAsia="Cambria" w:hAnsi="Cambria" w:cs="Cambria"/>
          <w:color w:val="000000" w:themeColor="text1"/>
          <w:sz w:val="22"/>
          <w:szCs w:val="22"/>
          <w:lang w:val="nb-NO" w:eastAsia="nb-NO"/>
        </w:rPr>
        <w:t>”</w:t>
      </w:r>
    </w:p>
    <w:p w14:paraId="58A1DAF0" w14:textId="0D01740B" w:rsidR="00F559B1" w:rsidRPr="00C76605" w:rsidRDefault="36BEF6B5" w:rsidP="0F357430">
      <w:pPr>
        <w:pStyle w:val="NoSpacing"/>
        <w:numPr>
          <w:ilvl w:val="0"/>
          <w:numId w:val="2"/>
        </w:numPr>
        <w:rPr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</w:pPr>
      <w:r w:rsidRPr="0F357430">
        <w:rPr>
          <w:rFonts w:ascii="Cambria" w:eastAsia="Cambria" w:hAnsi="Cambria" w:cs="Cambria"/>
          <w:color w:val="000000" w:themeColor="text1"/>
          <w:sz w:val="22"/>
          <w:szCs w:val="22"/>
          <w:lang w:val="nb-NO" w:eastAsia="nb-NO"/>
        </w:rPr>
        <w:t>“</w:t>
      </w:r>
      <w:r w:rsidR="583BB4B4" w:rsidRPr="0F357430">
        <w:rPr>
          <w:rFonts w:ascii="Cambria" w:eastAsia="Cambria" w:hAnsi="Cambria" w:cs="Cambria"/>
          <w:color w:val="000000" w:themeColor="text1"/>
          <w:sz w:val="22"/>
          <w:szCs w:val="22"/>
          <w:lang w:val="nb-NO" w:eastAsia="nb-NO"/>
        </w:rPr>
        <w:t>Flott og nyttig kurs!</w:t>
      </w:r>
      <w:r w:rsidR="2CC49960" w:rsidRPr="0F357430">
        <w:rPr>
          <w:rFonts w:ascii="Cambria" w:eastAsia="Cambria" w:hAnsi="Cambria" w:cs="Cambria"/>
          <w:color w:val="000000" w:themeColor="text1"/>
          <w:sz w:val="22"/>
          <w:szCs w:val="22"/>
          <w:lang w:val="nb-NO" w:eastAsia="nb-NO"/>
        </w:rPr>
        <w:t>”</w:t>
      </w:r>
    </w:p>
    <w:p w14:paraId="04C92EA0" w14:textId="77777777" w:rsidR="00C76605" w:rsidRPr="00711406" w:rsidRDefault="00C76605" w:rsidP="00C76605">
      <w:pPr>
        <w:pStyle w:val="NoSpacing"/>
        <w:ind w:left="720"/>
        <w:rPr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</w:pPr>
    </w:p>
    <w:p w14:paraId="4D7B264F" w14:textId="77777777" w:rsidR="00282CE6" w:rsidRPr="00711406" w:rsidRDefault="00282CE6" w:rsidP="00450F4E">
      <w:pPr>
        <w:pStyle w:val="NoSpacing"/>
        <w:rPr>
          <w:rFonts w:ascii="Cambria" w:eastAsia="Cambria" w:hAnsi="Cambria" w:cs="Cambria"/>
          <w:color w:val="000000"/>
          <w:sz w:val="22"/>
          <w:szCs w:val="22"/>
          <w:u w:color="000000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</w:pPr>
    </w:p>
    <w:p w14:paraId="391F9965" w14:textId="0D5B6AF2" w:rsidR="009F51A1" w:rsidRDefault="009F51A1" w:rsidP="00450F4E">
      <w:pPr>
        <w:rPr>
          <w:lang w:val="nb-NO" w:eastAsia="nb-NO"/>
        </w:rPr>
      </w:pPr>
    </w:p>
    <w:p w14:paraId="649595A0" w14:textId="0CFDE8D7" w:rsidR="009F51A1" w:rsidRPr="00A02638" w:rsidRDefault="7D0CEB07" w:rsidP="00450F4E">
      <w:pPr>
        <w:pStyle w:val="Heading3"/>
        <w:rPr>
          <w:sz w:val="26"/>
          <w:szCs w:val="26"/>
          <w:lang w:val="nb-NO"/>
        </w:rPr>
      </w:pPr>
      <w:r w:rsidRPr="4DE070E4">
        <w:rPr>
          <w:sz w:val="26"/>
          <w:szCs w:val="26"/>
          <w:lang w:val="nb-NO"/>
        </w:rPr>
        <w:t>Regnskap</w:t>
      </w:r>
      <w:r w:rsidR="1B28A355" w:rsidRPr="4DE070E4">
        <w:rPr>
          <w:sz w:val="26"/>
          <w:szCs w:val="26"/>
          <w:lang w:val="nb-NO"/>
        </w:rPr>
        <w:t xml:space="preserve"> 20</w:t>
      </w:r>
      <w:r w:rsidR="359313A6" w:rsidRPr="4DE070E4">
        <w:rPr>
          <w:sz w:val="26"/>
          <w:szCs w:val="26"/>
          <w:lang w:val="nb-NO"/>
        </w:rPr>
        <w:t>20</w:t>
      </w:r>
    </w:p>
    <w:p w14:paraId="00F2BD97" w14:textId="50FECDAB" w:rsidR="00C845C7" w:rsidRPr="00224C42" w:rsidRDefault="2414CCF1" w:rsidP="4DE070E4">
      <w:pPr>
        <w:rPr>
          <w:rFonts w:ascii="Cambria" w:eastAsia="Cambria" w:hAnsi="Cambria" w:cs="Cambria"/>
          <w:color w:val="000000" w:themeColor="text1"/>
          <w:sz w:val="22"/>
          <w:szCs w:val="22"/>
          <w:lang w:val="nb-NO" w:eastAsia="nb-NO"/>
        </w:rPr>
      </w:pPr>
      <w:r w:rsidRPr="00224C42"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>Endoskopis</w:t>
      </w:r>
      <w:r w:rsidR="6DF688EA"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 xml:space="preserve">kolen har </w:t>
      </w:r>
      <w:r w:rsidR="676D2AD8" w:rsidRPr="11F4340B">
        <w:rPr>
          <w:rFonts w:ascii="Cambria" w:eastAsia="Cambria" w:hAnsi="Cambria" w:cs="Cambria"/>
          <w:color w:val="000000" w:themeColor="text1"/>
          <w:sz w:val="22"/>
          <w:szCs w:val="22"/>
          <w:lang w:val="nb-NO" w:eastAsia="nb-NO"/>
        </w:rPr>
        <w:t>i 2020 hatt et overskudd ift oppsatt budsjett</w:t>
      </w:r>
      <w:r w:rsidR="000B5197"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 xml:space="preserve"> (</w:t>
      </w:r>
      <w:r w:rsidR="009F769B"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>vedlegg 3</w:t>
      </w:r>
      <w:r w:rsidR="2FDAC8BD"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>)</w:t>
      </w:r>
      <w:r w:rsidRPr="00224C42"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 xml:space="preserve">. </w:t>
      </w:r>
      <w:r w:rsidR="58030B94" w:rsidRPr="4DE070E4">
        <w:rPr>
          <w:rFonts w:ascii="Cambria" w:eastAsia="Cambria" w:hAnsi="Cambria" w:cs="Cambria"/>
          <w:color w:val="000000" w:themeColor="text1"/>
          <w:sz w:val="22"/>
          <w:szCs w:val="22"/>
          <w:lang w:val="nb-NO" w:eastAsia="nb-NO"/>
        </w:rPr>
        <w:t xml:space="preserve">Det er ansatt flere lærere, men tre stillinger er ikke besatt. Dette skyldes </w:t>
      </w:r>
      <w:r w:rsidR="00C76605" w:rsidRPr="00C76605">
        <w:rPr>
          <w:rFonts w:ascii="Cambria" w:eastAsia="Cambria" w:hAnsi="Cambria" w:cs="Cambria"/>
          <w:color w:val="000000" w:themeColor="text1"/>
          <w:sz w:val="22"/>
          <w:szCs w:val="22"/>
          <w:lang w:val="nb-NO" w:eastAsia="nb-NO"/>
        </w:rPr>
        <w:t xml:space="preserve">covid -19 </w:t>
      </w:r>
      <w:r w:rsidR="58030B94" w:rsidRPr="4DE070E4">
        <w:rPr>
          <w:rFonts w:ascii="Cambria" w:eastAsia="Cambria" w:hAnsi="Cambria" w:cs="Cambria"/>
          <w:color w:val="000000" w:themeColor="text1"/>
          <w:sz w:val="22"/>
          <w:szCs w:val="22"/>
          <w:lang w:val="nb-NO" w:eastAsia="nb-NO"/>
        </w:rPr>
        <w:t>situasjonen, da det ikke har vært mulig å lære opp flere instruktører i året som har gått. Disse stillingen har derfor ikke blitt besatt.</w:t>
      </w:r>
      <w:r w:rsidR="58030B94" w:rsidRPr="00224C42"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</w:p>
    <w:p w14:paraId="74D10D42" w14:textId="14EFEB9E" w:rsidR="00C845C7" w:rsidRPr="00224C42" w:rsidRDefault="00C845C7" w:rsidP="4DE070E4">
      <w:pPr>
        <w:rPr>
          <w:rFonts w:ascii="Cambria" w:eastAsia="Cambria" w:hAnsi="Cambria" w:cs="Cambria"/>
          <w:color w:val="000000" w:themeColor="text1"/>
          <w:sz w:val="22"/>
          <w:szCs w:val="22"/>
          <w:lang w:val="nb-NO" w:eastAsia="nb-NO"/>
        </w:rPr>
      </w:pPr>
    </w:p>
    <w:p w14:paraId="21BDAB26" w14:textId="44539BEC" w:rsidR="00C845C7" w:rsidRPr="00224C42" w:rsidRDefault="364C6DBB" w:rsidP="4DE070E4">
      <w:pPr>
        <w:rPr>
          <w:rFonts w:ascii="Cambria" w:eastAsia="Cambria" w:hAnsi="Cambria" w:cs="Cambria"/>
          <w:color w:val="000000" w:themeColor="text1"/>
          <w:sz w:val="22"/>
          <w:szCs w:val="22"/>
          <w:lang w:val="nb-NO" w:eastAsia="nb-NO"/>
        </w:rPr>
      </w:pPr>
      <w:r w:rsidRPr="4DE070E4">
        <w:rPr>
          <w:rFonts w:ascii="Cambria" w:eastAsia="Cambria" w:hAnsi="Cambria" w:cs="Cambria"/>
          <w:color w:val="000000" w:themeColor="text1"/>
          <w:sz w:val="22"/>
          <w:szCs w:val="22"/>
          <w:lang w:val="nb-NO" w:eastAsia="nb-NO"/>
        </w:rPr>
        <w:t xml:space="preserve">Endoskopiskolen har også hatt et betydelig overskudd på utstyrsbudsjettet. Dette skyldes at vi ikke har etablert endoskopiskolesentra i andre regioner. Dette var planlagt, men i forprosjektet beregnet vi at dette ville medføre betydelige risiko for økte driftskostnader i årene fremover, uten å bidra til økt kurskapasitet eller desentralisering av kompetanse. </w:t>
      </w:r>
    </w:p>
    <w:p w14:paraId="382F755E" w14:textId="099DFEE6" w:rsidR="00C845C7" w:rsidRPr="00224C42" w:rsidRDefault="00C845C7" w:rsidP="4DE070E4">
      <w:pPr>
        <w:rPr>
          <w:rFonts w:ascii="Cambria" w:eastAsia="Cambria" w:hAnsi="Cambria" w:cs="Cambria"/>
          <w:color w:val="000000" w:themeColor="text1"/>
          <w:sz w:val="22"/>
          <w:szCs w:val="22"/>
          <w:lang w:val="nb-NO" w:eastAsia="nb-NO"/>
        </w:rPr>
      </w:pPr>
    </w:p>
    <w:p w14:paraId="52523662" w14:textId="30CE98EF" w:rsidR="00C845C7" w:rsidRPr="00BD0573" w:rsidRDefault="364C6DBB" w:rsidP="4DE070E4">
      <w:pPr>
        <w:rPr>
          <w:lang w:val="nb-NO"/>
        </w:rPr>
      </w:pPr>
      <w:r w:rsidRPr="4FF0F785">
        <w:rPr>
          <w:rFonts w:ascii="Cambria" w:eastAsia="Cambria" w:hAnsi="Cambria" w:cs="Cambria"/>
          <w:color w:val="000000" w:themeColor="text1"/>
          <w:sz w:val="22"/>
          <w:szCs w:val="22"/>
          <w:lang w:val="nb-NO" w:eastAsia="nb-NO"/>
        </w:rPr>
        <w:t xml:space="preserve">Det er også overskudd på postene for kursbeverting, reise og utstyr da det ikke er avholdt så mange kurs som planlagt pga </w:t>
      </w:r>
      <w:r w:rsidR="00C76605" w:rsidRPr="00C76605">
        <w:rPr>
          <w:rFonts w:ascii="Cambria" w:eastAsia="Cambria" w:hAnsi="Cambria" w:cs="Cambria"/>
          <w:color w:val="000000" w:themeColor="text1"/>
          <w:sz w:val="22"/>
          <w:szCs w:val="22"/>
          <w:lang w:val="nb-NO" w:eastAsia="nb-NO"/>
        </w:rPr>
        <w:t xml:space="preserve">covid -19 </w:t>
      </w:r>
      <w:r w:rsidR="203822D0" w:rsidRPr="4FF0F785">
        <w:rPr>
          <w:rFonts w:ascii="Cambria" w:eastAsia="Cambria" w:hAnsi="Cambria" w:cs="Cambria"/>
          <w:color w:val="000000" w:themeColor="text1"/>
          <w:sz w:val="22"/>
          <w:szCs w:val="22"/>
          <w:lang w:val="nb-NO" w:eastAsia="nb-NO"/>
        </w:rPr>
        <w:t>pandemien</w:t>
      </w:r>
      <w:r w:rsidRPr="4FF0F785">
        <w:rPr>
          <w:rFonts w:ascii="Cambria" w:eastAsia="Cambria" w:hAnsi="Cambria" w:cs="Cambria"/>
          <w:color w:val="000000" w:themeColor="text1"/>
          <w:sz w:val="22"/>
          <w:szCs w:val="22"/>
          <w:lang w:val="nb-NO" w:eastAsia="nb-NO"/>
        </w:rPr>
        <w:t>.</w:t>
      </w:r>
    </w:p>
    <w:p w14:paraId="01A558CD" w14:textId="45FBC58A" w:rsidR="00C845C7" w:rsidRPr="00224C42" w:rsidRDefault="00C845C7" w:rsidP="4DE070E4">
      <w:pPr>
        <w:rPr>
          <w:rFonts w:ascii="Cambria" w:eastAsia="Cambria" w:hAnsi="Cambria" w:cs="Cambria"/>
          <w:color w:val="000000" w:themeColor="text1"/>
          <w:sz w:val="22"/>
          <w:szCs w:val="22"/>
          <w:lang w:val="nb-NO" w:eastAsia="nb-NO"/>
        </w:rPr>
      </w:pPr>
    </w:p>
    <w:p w14:paraId="3B67DE3B" w14:textId="6AFBEB30" w:rsidR="00282CE6" w:rsidRPr="00C845C7" w:rsidRDefault="00282CE6" w:rsidP="4DE070E4">
      <w:pPr>
        <w:rPr>
          <w:rFonts w:ascii="Cambria" w:eastAsia="Cambria" w:hAnsi="Cambria" w:cs="Cambria"/>
          <w:color w:val="000000" w:themeColor="text1"/>
          <w:sz w:val="22"/>
          <w:szCs w:val="22"/>
          <w:lang w:val="nb-NO" w:eastAsia="nb-NO"/>
        </w:rPr>
      </w:pPr>
    </w:p>
    <w:p w14:paraId="00BA1795" w14:textId="0AEEF60C" w:rsidR="007873C4" w:rsidRDefault="007873C4" w:rsidP="00D24F51">
      <w:pPr>
        <w:pStyle w:val="NoSpacing"/>
        <w:rPr>
          <w:lang w:val="nb-NO"/>
        </w:rPr>
      </w:pPr>
    </w:p>
    <w:p w14:paraId="1AC55BC5" w14:textId="205A058A" w:rsidR="00B61D1F" w:rsidRPr="00671488" w:rsidRDefault="00B61D1F" w:rsidP="00450F4E">
      <w:pPr>
        <w:pStyle w:val="Heading2"/>
        <w:rPr>
          <w:lang w:val="nb-NO"/>
        </w:rPr>
      </w:pPr>
      <w:r w:rsidRPr="4FF0F785">
        <w:rPr>
          <w:lang w:val="nb-NO"/>
        </w:rPr>
        <w:t>Plan for 202</w:t>
      </w:r>
      <w:r w:rsidR="009E3B6D" w:rsidRPr="4FF0F785">
        <w:rPr>
          <w:lang w:val="nb-NO"/>
        </w:rPr>
        <w:t>1</w:t>
      </w:r>
    </w:p>
    <w:p w14:paraId="64AA39C0" w14:textId="54DB35BB" w:rsidR="000424CD" w:rsidRPr="00224C42" w:rsidRDefault="756BDFBF" w:rsidP="00450F4E">
      <w:pPr>
        <w:rPr>
          <w:rFonts w:ascii="Cambria" w:eastAsia="Cambria" w:hAnsi="Cambria" w:cs="Cambria"/>
          <w:color w:val="000000" w:themeColor="text1"/>
          <w:sz w:val="22"/>
          <w:szCs w:val="22"/>
          <w:lang w:val="nb-NO" w:eastAsia="nb-NO"/>
        </w:rPr>
      </w:pPr>
      <w:r w:rsidRPr="00224C42"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>Det planlegges rekrutteri</w:t>
      </w:r>
      <w:r w:rsidR="169D885F"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>ng av lærer fra Helse Nord</w:t>
      </w:r>
      <w:r w:rsidR="0B24934D" w:rsidRPr="0F357430">
        <w:rPr>
          <w:rFonts w:ascii="Cambria" w:eastAsia="Cambria" w:hAnsi="Cambria" w:cs="Cambria"/>
          <w:color w:val="000000" w:themeColor="text1"/>
          <w:sz w:val="22"/>
          <w:szCs w:val="22"/>
          <w:lang w:val="nb-NO" w:eastAsia="nb-NO"/>
        </w:rPr>
        <w:t>.</w:t>
      </w:r>
      <w:r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 xml:space="preserve">  </w:t>
      </w:r>
      <w:r w:rsidR="0053678A"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>Dette</w:t>
      </w:r>
      <w:r w:rsidR="1312B57A" w:rsidRPr="00224C42"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 xml:space="preserve"> vil </w:t>
      </w:r>
      <w:r w:rsidRPr="0F357430">
        <w:rPr>
          <w:rFonts w:ascii="Cambria" w:eastAsia="Cambria" w:hAnsi="Cambria" w:cs="Cambria"/>
          <w:color w:val="000000" w:themeColor="text1"/>
          <w:sz w:val="22"/>
          <w:szCs w:val="22"/>
          <w:lang w:val="nb-NO" w:eastAsia="nb-NO"/>
        </w:rPr>
        <w:t>medføre at drift og reiseutgifter vil øke</w:t>
      </w:r>
      <w:r w:rsidR="21EDE894"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 xml:space="preserve"> noe</w:t>
      </w:r>
      <w:r w:rsidR="1312B57A" w:rsidRPr="0F357430">
        <w:rPr>
          <w:rFonts w:ascii="Cambria" w:eastAsia="Cambria" w:hAnsi="Cambria" w:cs="Cambria"/>
          <w:color w:val="000000" w:themeColor="text1"/>
          <w:sz w:val="22"/>
          <w:szCs w:val="22"/>
          <w:lang w:val="nb-NO" w:eastAsia="nb-NO"/>
        </w:rPr>
        <w:t xml:space="preserve">, </w:t>
      </w:r>
      <w:r w:rsidR="0053678A">
        <w:rPr>
          <w:rFonts w:ascii="Cambria" w:eastAsia="Cambria" w:hAnsi="Cambria" w:cs="Cambria"/>
          <w:color w:val="000000" w:themeColor="text1"/>
          <w:sz w:val="22"/>
          <w:szCs w:val="22"/>
          <w:lang w:val="nb-NO" w:eastAsia="nb-NO"/>
        </w:rPr>
        <w:t>og</w:t>
      </w:r>
      <w:r w:rsidR="0053678A" w:rsidRPr="0F357430">
        <w:rPr>
          <w:rFonts w:ascii="Cambria" w:eastAsia="Cambria" w:hAnsi="Cambria" w:cs="Cambria"/>
          <w:color w:val="000000" w:themeColor="text1"/>
          <w:sz w:val="22"/>
          <w:szCs w:val="22"/>
          <w:lang w:val="nb-NO" w:eastAsia="nb-NO"/>
        </w:rPr>
        <w:t xml:space="preserve"> </w:t>
      </w:r>
      <w:r w:rsidR="1312B57A" w:rsidRPr="0F357430">
        <w:rPr>
          <w:rFonts w:ascii="Cambria" w:eastAsia="Cambria" w:hAnsi="Cambria" w:cs="Cambria"/>
          <w:color w:val="000000" w:themeColor="text1"/>
          <w:sz w:val="22"/>
          <w:szCs w:val="22"/>
          <w:lang w:val="nb-NO" w:eastAsia="nb-NO"/>
        </w:rPr>
        <w:t>er lagt inn i budsjettet for 202</w:t>
      </w:r>
      <w:r w:rsidR="75B84514" w:rsidRPr="0F357430" w:rsidDel="00F1231D">
        <w:rPr>
          <w:rFonts w:ascii="Cambria" w:eastAsia="Cambria" w:hAnsi="Cambria" w:cs="Cambria"/>
          <w:color w:val="000000" w:themeColor="text1"/>
          <w:sz w:val="22"/>
          <w:szCs w:val="22"/>
          <w:lang w:val="nb-NO" w:eastAsia="nb-NO"/>
        </w:rPr>
        <w:t>1</w:t>
      </w:r>
      <w:r w:rsidRPr="4DE070E4">
        <w:rPr>
          <w:rFonts w:ascii="Cambria" w:eastAsia="Cambria" w:hAnsi="Cambria" w:cs="Cambria"/>
          <w:color w:val="000000" w:themeColor="text1"/>
          <w:sz w:val="22"/>
          <w:szCs w:val="22"/>
          <w:lang w:val="nb-NO" w:eastAsia="nb-NO"/>
        </w:rPr>
        <w:t xml:space="preserve">. </w:t>
      </w:r>
    </w:p>
    <w:p w14:paraId="78154281" w14:textId="242EC6E9" w:rsidR="00D24F51" w:rsidRPr="009519BB" w:rsidRDefault="634080D7" w:rsidP="4DE070E4">
      <w:pPr>
        <w:rPr>
          <w:rFonts w:ascii="Cambria" w:eastAsia="Cambria" w:hAnsi="Cambria" w:cs="Cambria"/>
          <w:color w:val="000000" w:themeColor="text1"/>
          <w:sz w:val="22"/>
          <w:szCs w:val="22"/>
          <w:lang w:val="nb-NO" w:eastAsia="nb-NO"/>
        </w:rPr>
      </w:pPr>
      <w:r w:rsidRPr="00224C42"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>K</w:t>
      </w:r>
      <w:r w:rsidR="166E35EE" w:rsidRPr="00224C42"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 xml:space="preserve">ursvirksomheten for året er allerede </w:t>
      </w:r>
      <w:r w:rsidR="13EEE98C" w:rsidRPr="00224C42"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>planlagt</w:t>
      </w:r>
      <w:r w:rsidR="2E6D5378" w:rsidRPr="00224C42"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r w:rsidR="01B42F0E" w:rsidRPr="4DE070E4">
        <w:rPr>
          <w:rFonts w:ascii="Cambria" w:eastAsia="Cambria" w:hAnsi="Cambria" w:cs="Cambria"/>
          <w:color w:val="000000" w:themeColor="text1"/>
          <w:sz w:val="22"/>
          <w:szCs w:val="22"/>
          <w:lang w:val="nb-NO" w:eastAsia="nb-NO"/>
        </w:rPr>
        <w:t xml:space="preserve">om alle kan avholdes avhenger imidlertid av </w:t>
      </w:r>
      <w:r w:rsidR="0038245B" w:rsidRPr="0038245B">
        <w:rPr>
          <w:rFonts w:ascii="Cambria" w:eastAsia="Cambria" w:hAnsi="Cambria" w:cs="Cambria"/>
          <w:color w:val="000000" w:themeColor="text1"/>
          <w:sz w:val="22"/>
          <w:szCs w:val="22"/>
          <w:lang w:val="nb-NO" w:eastAsia="nb-NO"/>
        </w:rPr>
        <w:t xml:space="preserve">covid -19 </w:t>
      </w:r>
      <w:r w:rsidR="01B42F0E" w:rsidRPr="4DE070E4">
        <w:rPr>
          <w:rFonts w:ascii="Cambria" w:eastAsia="Cambria" w:hAnsi="Cambria" w:cs="Cambria"/>
          <w:color w:val="000000" w:themeColor="text1"/>
          <w:sz w:val="22"/>
          <w:szCs w:val="22"/>
          <w:lang w:val="nb-NO" w:eastAsia="nb-NO"/>
        </w:rPr>
        <w:t xml:space="preserve">og </w:t>
      </w:r>
      <w:r w:rsidR="01B42F0E" w:rsidRPr="00224C42"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>smitteutviklingen</w:t>
      </w:r>
      <w:r w:rsidR="4B833BD7"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>:</w:t>
      </w:r>
    </w:p>
    <w:p w14:paraId="5D7FB689" w14:textId="00211B69" w:rsidR="00D24F51" w:rsidRPr="009519BB" w:rsidRDefault="0AC36D4D" w:rsidP="4DE070E4">
      <w:pPr>
        <w:pStyle w:val="ListParagraph"/>
        <w:numPr>
          <w:ilvl w:val="0"/>
          <w:numId w:val="1"/>
        </w:numPr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>K</w:t>
      </w:r>
      <w:r w:rsidR="4B721968"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>oloskopiinstruktør kurs</w:t>
      </w:r>
      <w:r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 xml:space="preserve"> uke 4, uke 19, uke 38, uke 4</w:t>
      </w:r>
      <w:r w:rsidR="19D6C5E2" w:rsidRPr="7D3507A7">
        <w:rPr>
          <w:rFonts w:ascii="Cambria" w:eastAsia="Cambria" w:hAnsi="Cambria" w:cs="Cambria"/>
          <w:color w:val="000000" w:themeColor="text1"/>
          <w:sz w:val="22"/>
          <w:szCs w:val="22"/>
          <w:lang w:val="nb-NO" w:eastAsia="nb-NO"/>
        </w:rPr>
        <w:t>2</w:t>
      </w:r>
      <w:r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>, uke 47</w:t>
      </w:r>
    </w:p>
    <w:p w14:paraId="078A88C1" w14:textId="7E3E4CB0" w:rsidR="002F29BC" w:rsidRDefault="38D1F320" w:rsidP="00B861B3">
      <w:pPr>
        <w:pStyle w:val="ListParagraph"/>
        <w:numPr>
          <w:ilvl w:val="0"/>
          <w:numId w:val="7"/>
        </w:numPr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>Upskill</w:t>
      </w:r>
      <w:r w:rsidR="29D5ACB6"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 xml:space="preserve"> kurs </w:t>
      </w:r>
      <w:r w:rsidR="1312B57A"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>uke 4, uke 19, uke 38, uke 4</w:t>
      </w:r>
      <w:r w:rsidR="3B35D454" w:rsidRPr="0F357430">
        <w:rPr>
          <w:rFonts w:ascii="Cambria" w:eastAsia="Cambria" w:hAnsi="Cambria" w:cs="Cambria"/>
          <w:color w:val="000000" w:themeColor="text1"/>
          <w:sz w:val="22"/>
          <w:szCs w:val="22"/>
          <w:lang w:val="nb-NO" w:eastAsia="nb-NO"/>
        </w:rPr>
        <w:t>2</w:t>
      </w:r>
      <w:r w:rsidR="1312B57A"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 xml:space="preserve">, uke 47. I tillegg avholdes </w:t>
      </w:r>
      <w:r w:rsidR="676C2D59"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 xml:space="preserve">desentraliserte </w:t>
      </w:r>
      <w:r w:rsidR="1312B57A"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 xml:space="preserve">kurs </w:t>
      </w:r>
      <w:r w:rsidR="29D5ACB6"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>på St.</w:t>
      </w:r>
      <w:r w:rsidR="2AEF08A5"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29D5ACB6"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>O</w:t>
      </w:r>
      <w:r w:rsidR="1EB8457C"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 xml:space="preserve">lav uke 23 og </w:t>
      </w:r>
      <w:r w:rsidR="38A26FE9"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 xml:space="preserve">på </w:t>
      </w:r>
      <w:r w:rsidR="05949D8E"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>Ullevål sykehus</w:t>
      </w:r>
      <w:r w:rsidR="38A26FE9"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51B2B651"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>uke 4</w:t>
      </w:r>
      <w:r w:rsidR="452DE5BF"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>4</w:t>
      </w:r>
    </w:p>
    <w:p w14:paraId="5FB808A9" w14:textId="0B863BAA" w:rsidR="008B7C71" w:rsidRDefault="246DF48F" w:rsidP="008B7C71">
      <w:pPr>
        <w:pStyle w:val="ListParagraph"/>
        <w:numPr>
          <w:ilvl w:val="0"/>
          <w:numId w:val="7"/>
        </w:numPr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</w:pPr>
      <w:r w:rsidRPr="008B7C71"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>TET polyppkurs</w:t>
      </w:r>
      <w:r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 xml:space="preserve"> uke </w:t>
      </w:r>
      <w:r w:rsidR="26E74994" w:rsidRPr="7D3507A7">
        <w:rPr>
          <w:rFonts w:ascii="Cambria" w:eastAsia="Cambria" w:hAnsi="Cambria" w:cs="Cambria"/>
          <w:color w:val="000000" w:themeColor="text1"/>
          <w:sz w:val="22"/>
          <w:szCs w:val="22"/>
          <w:lang w:val="nb-NO" w:eastAsia="nb-NO"/>
        </w:rPr>
        <w:t xml:space="preserve">5, </w:t>
      </w:r>
      <w:r w:rsidR="27C65C77" w:rsidRPr="7D3507A7">
        <w:rPr>
          <w:rFonts w:ascii="Cambria" w:eastAsia="Cambria" w:hAnsi="Cambria" w:cs="Cambria"/>
          <w:color w:val="000000" w:themeColor="text1"/>
          <w:sz w:val="22"/>
          <w:szCs w:val="22"/>
          <w:lang w:val="nb-NO" w:eastAsia="nb-NO"/>
        </w:rPr>
        <w:t xml:space="preserve">uke </w:t>
      </w:r>
      <w:r w:rsidR="26E74994" w:rsidRPr="7D3507A7">
        <w:rPr>
          <w:rFonts w:ascii="Cambria" w:eastAsia="Cambria" w:hAnsi="Cambria" w:cs="Cambria"/>
          <w:color w:val="000000" w:themeColor="text1"/>
          <w:sz w:val="22"/>
          <w:szCs w:val="22"/>
          <w:lang w:val="nb-NO" w:eastAsia="nb-NO"/>
        </w:rPr>
        <w:t>10</w:t>
      </w:r>
      <w:r w:rsidR="42B00DCB" w:rsidRPr="7D3507A7">
        <w:rPr>
          <w:rFonts w:ascii="Cambria" w:eastAsia="Cambria" w:hAnsi="Cambria" w:cs="Cambria"/>
          <w:color w:val="000000" w:themeColor="text1"/>
          <w:sz w:val="22"/>
          <w:szCs w:val="22"/>
          <w:lang w:val="nb-NO" w:eastAsia="nb-NO"/>
        </w:rPr>
        <w:t xml:space="preserve"> (2 kurs)</w:t>
      </w:r>
      <w:r w:rsidR="26E74994" w:rsidRPr="7D3507A7">
        <w:rPr>
          <w:rFonts w:ascii="Cambria" w:eastAsia="Cambria" w:hAnsi="Cambria" w:cs="Cambria"/>
          <w:color w:val="000000" w:themeColor="text1"/>
          <w:sz w:val="22"/>
          <w:szCs w:val="22"/>
          <w:lang w:val="nb-NO" w:eastAsia="nb-NO"/>
        </w:rPr>
        <w:t xml:space="preserve">, </w:t>
      </w:r>
      <w:r w:rsidR="4D6DAB54" w:rsidRPr="7D3507A7">
        <w:rPr>
          <w:rFonts w:ascii="Cambria" w:eastAsia="Cambria" w:hAnsi="Cambria" w:cs="Cambria"/>
          <w:color w:val="000000" w:themeColor="text1"/>
          <w:sz w:val="22"/>
          <w:szCs w:val="22"/>
          <w:lang w:val="nb-NO" w:eastAsia="nb-NO"/>
        </w:rPr>
        <w:t xml:space="preserve">uke </w:t>
      </w:r>
      <w:r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>36</w:t>
      </w:r>
      <w:r w:rsidR="20427738" w:rsidRPr="7D3507A7">
        <w:rPr>
          <w:rFonts w:ascii="Cambria" w:eastAsia="Cambria" w:hAnsi="Cambria" w:cs="Cambria"/>
          <w:color w:val="000000" w:themeColor="text1"/>
          <w:sz w:val="22"/>
          <w:szCs w:val="22"/>
          <w:lang w:val="nb-NO" w:eastAsia="nb-NO"/>
        </w:rPr>
        <w:t xml:space="preserve"> (2 kurs)</w:t>
      </w:r>
      <w:r w:rsidR="3E09584B" w:rsidRPr="7D3507A7">
        <w:rPr>
          <w:rFonts w:ascii="Cambria" w:eastAsia="Cambria" w:hAnsi="Cambria" w:cs="Cambria"/>
          <w:color w:val="000000" w:themeColor="text1"/>
          <w:sz w:val="22"/>
          <w:szCs w:val="22"/>
          <w:lang w:val="nb-NO" w:eastAsia="nb-NO"/>
        </w:rPr>
        <w:t xml:space="preserve">, </w:t>
      </w:r>
      <w:r w:rsidR="21170168" w:rsidRPr="7D3507A7">
        <w:rPr>
          <w:rFonts w:ascii="Cambria" w:eastAsia="Cambria" w:hAnsi="Cambria" w:cs="Cambria"/>
          <w:color w:val="000000" w:themeColor="text1"/>
          <w:sz w:val="22"/>
          <w:szCs w:val="22"/>
          <w:lang w:val="nb-NO" w:eastAsia="nb-NO"/>
        </w:rPr>
        <w:t xml:space="preserve">uke </w:t>
      </w:r>
      <w:r w:rsidR="3E09584B" w:rsidRPr="7D3507A7">
        <w:rPr>
          <w:rFonts w:ascii="Cambria" w:eastAsia="Cambria" w:hAnsi="Cambria" w:cs="Cambria"/>
          <w:color w:val="000000" w:themeColor="text1"/>
          <w:sz w:val="22"/>
          <w:szCs w:val="22"/>
          <w:lang w:val="nb-NO" w:eastAsia="nb-NO"/>
        </w:rPr>
        <w:t>42</w:t>
      </w:r>
    </w:p>
    <w:p w14:paraId="096D0547" w14:textId="77777777" w:rsidR="00D24F51" w:rsidRPr="002E01A8" w:rsidRDefault="00D24F51" w:rsidP="002E01A8">
      <w:pPr>
        <w:rPr>
          <w:rFonts w:ascii="Cambria" w:eastAsia="Cambria" w:hAnsi="Cambria" w:cs="Cambria"/>
          <w:color w:val="000000"/>
          <w:sz w:val="22"/>
          <w:szCs w:val="22"/>
          <w:u w:color="000000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</w:pPr>
    </w:p>
    <w:p w14:paraId="04CB6C23" w14:textId="23912E2D" w:rsidR="00282CE6" w:rsidRPr="002E01A8" w:rsidRDefault="525D481D" w:rsidP="00D24F51">
      <w:pPr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>U</w:t>
      </w:r>
      <w:r w:rsidR="634080D7" w:rsidRPr="002E01A8"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 xml:space="preserve">ttømmende oversikt finnes </w:t>
      </w:r>
      <w:r w:rsidR="761A3EC2" w:rsidRPr="002E01A8"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>på hjemmesiden e</w:t>
      </w:r>
      <w:r w:rsidR="634080D7" w:rsidRPr="002E01A8"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>ndoskopiskolen.no</w:t>
      </w:r>
      <w:r w:rsidR="166E35EE" w:rsidRPr="002E01A8"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>.</w:t>
      </w:r>
      <w:r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7B7FE317" w:rsidRPr="11F4340B">
        <w:rPr>
          <w:rFonts w:ascii="Cambria" w:eastAsia="Cambria" w:hAnsi="Cambria" w:cs="Cambria"/>
          <w:color w:val="000000" w:themeColor="text1"/>
          <w:sz w:val="22"/>
          <w:szCs w:val="22"/>
          <w:lang w:val="nb-NO" w:eastAsia="nb-NO"/>
        </w:rPr>
        <w:t xml:space="preserve">Planlagt aktivitet for 2021 er vist i </w:t>
      </w:r>
      <w:r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>figur 4.</w:t>
      </w:r>
    </w:p>
    <w:p w14:paraId="3DA3AEA9" w14:textId="4B706CF9" w:rsidR="0099142F" w:rsidRPr="00224C42" w:rsidRDefault="0099142F" w:rsidP="00450F4E">
      <w:pPr>
        <w:rPr>
          <w:rFonts w:ascii="Cambria" w:eastAsia="Cambria" w:hAnsi="Cambria" w:cs="Cambria"/>
          <w:color w:val="000000"/>
          <w:sz w:val="22"/>
          <w:szCs w:val="22"/>
          <w:u w:color="000000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</w:pPr>
    </w:p>
    <w:p w14:paraId="331175A8" w14:textId="4106856D" w:rsidR="0099142F" w:rsidRDefault="00C72966" w:rsidP="00450F4E">
      <w:pPr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 xml:space="preserve">En forutsetning for </w:t>
      </w:r>
      <w:r w:rsidR="217B0838" w:rsidRPr="00224C42"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>økt kursaktivitet er at helseregionene ønsker dette selv og at det bevilges tilstrekkelig med midler. Endoskopiskolen har ikke andre finansieringskilder enn det som bevilges gjennom Tarmscreeningprogrammet.</w:t>
      </w:r>
      <w:r w:rsidR="123E3AE9" w:rsidRPr="00224C42">
        <w:rPr>
          <w:rFonts w:ascii="Cambria" w:eastAsia="Cambria" w:hAnsi="Cambria" w:cs="Cambria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</w:p>
    <w:p w14:paraId="046FA40A" w14:textId="038EDAD7" w:rsidR="4DE070E4" w:rsidRDefault="4DE070E4" w:rsidP="4DE070E4">
      <w:pPr>
        <w:rPr>
          <w:rFonts w:ascii="Cambria" w:eastAsia="Cambria" w:hAnsi="Cambria" w:cs="Cambria"/>
          <w:color w:val="000000" w:themeColor="text1"/>
          <w:sz w:val="22"/>
          <w:szCs w:val="22"/>
          <w:lang w:val="nb-NO" w:eastAsia="nb-NO"/>
        </w:rPr>
      </w:pPr>
    </w:p>
    <w:p w14:paraId="340D51DC" w14:textId="44A86B90" w:rsidR="4DE070E4" w:rsidRDefault="4DE070E4" w:rsidP="4DE070E4">
      <w:pPr>
        <w:rPr>
          <w:rFonts w:ascii="Cambria" w:eastAsia="Cambria" w:hAnsi="Cambria" w:cs="Cambria"/>
          <w:i/>
          <w:iCs/>
          <w:color w:val="000000" w:themeColor="text1"/>
          <w:sz w:val="22"/>
          <w:szCs w:val="22"/>
          <w:lang w:val="nb-NO" w:eastAsia="nb-NO"/>
        </w:rPr>
      </w:pPr>
    </w:p>
    <w:p w14:paraId="088B1904" w14:textId="7F4845F3" w:rsidR="525D481D" w:rsidRDefault="4E14E70B" w:rsidP="4FF0F785">
      <w:pPr>
        <w:rPr>
          <w:rFonts w:ascii="Cambria" w:eastAsia="Cambria" w:hAnsi="Cambria" w:cs="Cambria"/>
          <w:i/>
          <w:iCs/>
          <w:color w:val="000000" w:themeColor="text1"/>
          <w:sz w:val="22"/>
          <w:szCs w:val="22"/>
          <w:lang w:val="nb-NO" w:eastAsia="nb-NO"/>
        </w:rPr>
      </w:pPr>
      <w:r w:rsidRPr="4FF0F785">
        <w:rPr>
          <w:rFonts w:ascii="Cambria" w:eastAsia="Cambria" w:hAnsi="Cambria" w:cs="Cambria"/>
          <w:i/>
          <w:iCs/>
          <w:color w:val="000000" w:themeColor="text1"/>
          <w:sz w:val="22"/>
          <w:szCs w:val="22"/>
          <w:lang w:val="nb-NO" w:eastAsia="nb-NO"/>
        </w:rPr>
        <w:lastRenderedPageBreak/>
        <w:t>Figur 4: Antall deltakere fra 2018 til 2020 samt planlagt antall deltakere i 2021.</w:t>
      </w:r>
    </w:p>
    <w:p w14:paraId="0153F7B5" w14:textId="00AF88BB" w:rsidR="00D24F51" w:rsidRDefault="4E14E70B" w:rsidP="00450F4E">
      <w:pPr>
        <w:rPr>
          <w:rFonts w:ascii="Cambria" w:eastAsia="Cambria" w:hAnsi="Cambria" w:cs="Cambria"/>
          <w:color w:val="000000"/>
          <w:sz w:val="22"/>
          <w:szCs w:val="22"/>
          <w:u w:color="000000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noProof/>
          <w:lang w:val="nb-NO" w:eastAsia="nb-NO"/>
        </w:rPr>
        <w:drawing>
          <wp:inline distT="0" distB="0" distL="0" distR="0" wp14:anchorId="09B3AE12" wp14:editId="13429BCF">
            <wp:extent cx="5838824" cy="3933825"/>
            <wp:effectExtent l="0" t="0" r="0" b="0"/>
            <wp:docPr id="1303917201" name="Picture 1303917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8824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F2904" w14:textId="77777777" w:rsidR="00B037A1" w:rsidRDefault="00B037A1" w:rsidP="00DF7060">
      <w:pPr>
        <w:pStyle w:val="Heading3"/>
        <w:rPr>
          <w:lang w:val="nb-NO"/>
        </w:rPr>
      </w:pPr>
    </w:p>
    <w:p w14:paraId="518D088B" w14:textId="6391B154" w:rsidR="00DF7060" w:rsidRPr="0044538F" w:rsidRDefault="00DF7060" w:rsidP="00DF7060">
      <w:pPr>
        <w:pStyle w:val="Heading3"/>
        <w:rPr>
          <w:lang w:val="nb-NO"/>
        </w:rPr>
      </w:pPr>
      <w:r w:rsidRPr="4FF0F785">
        <w:rPr>
          <w:lang w:val="nb-NO"/>
        </w:rPr>
        <w:t>Budsjett 202</w:t>
      </w:r>
      <w:r w:rsidR="004D6E3E" w:rsidRPr="4FF0F785">
        <w:rPr>
          <w:lang w:val="nb-NO"/>
        </w:rPr>
        <w:t>1</w:t>
      </w:r>
    </w:p>
    <w:p w14:paraId="2A8D93DD" w14:textId="3C954AF6" w:rsidR="00DF7060" w:rsidRPr="002E01A8" w:rsidRDefault="00DF7060" w:rsidP="4FF0F785">
      <w:pPr>
        <w:pStyle w:val="Brdtekst1"/>
        <w:widowControl/>
        <w:rPr>
          <w:sz w:val="22"/>
          <w:szCs w:val="22"/>
          <w:lang w:val="da-DK"/>
        </w:rPr>
      </w:pPr>
      <w:r w:rsidRPr="4FF0F785">
        <w:rPr>
          <w:sz w:val="22"/>
          <w:szCs w:val="22"/>
          <w:lang w:val="da-DK"/>
        </w:rPr>
        <w:t>Budsjettet for 202</w:t>
      </w:r>
      <w:r w:rsidR="531D5E9D" w:rsidRPr="4FF0F785">
        <w:rPr>
          <w:sz w:val="22"/>
          <w:szCs w:val="22"/>
          <w:lang w:val="da-DK"/>
        </w:rPr>
        <w:t>1</w:t>
      </w:r>
      <w:r w:rsidR="00F830F4">
        <w:rPr>
          <w:sz w:val="22"/>
          <w:szCs w:val="22"/>
          <w:lang w:val="da-DK"/>
        </w:rPr>
        <w:t xml:space="preserve"> (</w:t>
      </w:r>
      <w:r w:rsidRPr="4FF0F785">
        <w:rPr>
          <w:sz w:val="22"/>
          <w:szCs w:val="22"/>
          <w:lang w:val="da-DK"/>
        </w:rPr>
        <w:t xml:space="preserve">vedlegg </w:t>
      </w:r>
      <w:r w:rsidR="7C957540" w:rsidRPr="4FF0F785">
        <w:rPr>
          <w:sz w:val="22"/>
          <w:szCs w:val="22"/>
          <w:lang w:val="da-DK"/>
        </w:rPr>
        <w:t>3</w:t>
      </w:r>
      <w:r w:rsidRPr="4FF0F785">
        <w:rPr>
          <w:sz w:val="22"/>
          <w:szCs w:val="22"/>
          <w:lang w:val="da-DK"/>
        </w:rPr>
        <w:t xml:space="preserve">) </w:t>
      </w:r>
      <w:r w:rsidR="5613BCB1" w:rsidRPr="4FF0F785">
        <w:rPr>
          <w:sz w:val="22"/>
          <w:szCs w:val="22"/>
          <w:lang w:val="da-DK"/>
        </w:rPr>
        <w:t xml:space="preserve">er lavere enn budsjettet for 2020. </w:t>
      </w:r>
      <w:r w:rsidR="4DEB032A" w:rsidRPr="4FF0F785">
        <w:rPr>
          <w:sz w:val="22"/>
          <w:szCs w:val="22"/>
          <w:lang w:val="da-DK"/>
        </w:rPr>
        <w:t>Hovedårsaken er at det er bestemt at det ikke skal etableres flere endoskopiskolesentra</w:t>
      </w:r>
      <w:r w:rsidR="0E520B7F" w:rsidRPr="4FF0F785">
        <w:rPr>
          <w:sz w:val="22"/>
          <w:szCs w:val="22"/>
          <w:lang w:val="da-DK"/>
        </w:rPr>
        <w:t>.</w:t>
      </w:r>
      <w:r w:rsidRPr="4FF0F785">
        <w:rPr>
          <w:sz w:val="22"/>
          <w:szCs w:val="22"/>
          <w:lang w:val="da-DK"/>
        </w:rPr>
        <w:t xml:space="preserve">  Utstyrsposten for 202</w:t>
      </w:r>
      <w:r w:rsidR="42026831" w:rsidRPr="4FF0F785">
        <w:rPr>
          <w:sz w:val="22"/>
          <w:szCs w:val="22"/>
          <w:lang w:val="da-DK"/>
        </w:rPr>
        <w:t>1</w:t>
      </w:r>
      <w:r w:rsidRPr="4FF0F785">
        <w:rPr>
          <w:sz w:val="22"/>
          <w:szCs w:val="22"/>
          <w:lang w:val="da-DK"/>
        </w:rPr>
        <w:t xml:space="preserve"> holdes uendret fra 20</w:t>
      </w:r>
      <w:r w:rsidR="33E19D4A" w:rsidRPr="4FF0F785">
        <w:rPr>
          <w:sz w:val="22"/>
          <w:szCs w:val="22"/>
          <w:lang w:val="da-DK"/>
        </w:rPr>
        <w:t>20</w:t>
      </w:r>
      <w:r w:rsidRPr="4FF0F785">
        <w:rPr>
          <w:sz w:val="22"/>
          <w:szCs w:val="22"/>
          <w:lang w:val="da-DK"/>
        </w:rPr>
        <w:t xml:space="preserve">. </w:t>
      </w:r>
      <w:r w:rsidR="237ED42D" w:rsidRPr="4FF0F785">
        <w:rPr>
          <w:sz w:val="22"/>
          <w:szCs w:val="22"/>
          <w:lang w:val="da-DK"/>
        </w:rPr>
        <w:t>M</w:t>
      </w:r>
      <w:r w:rsidRPr="4FF0F785">
        <w:rPr>
          <w:sz w:val="22"/>
          <w:szCs w:val="22"/>
          <w:lang w:val="da-DK"/>
        </w:rPr>
        <w:t xml:space="preserve">ye av utstyret som ble kjøpt inn i 2014 er i ferd med å gå i stykker og det er behov for investeringer i nytt utstyr på eksisterende sentra. </w:t>
      </w:r>
      <w:r w:rsidR="12D2AC4B" w:rsidRPr="4FF0F785">
        <w:rPr>
          <w:sz w:val="22"/>
          <w:szCs w:val="22"/>
          <w:lang w:val="da-DK"/>
        </w:rPr>
        <w:t>I 2020 fikk vi tak i en del brukt utstyr, vi er usikre på om det blir tilfelle for 2021.</w:t>
      </w:r>
      <w:r w:rsidR="21D90CEC" w:rsidRPr="4FF0F785">
        <w:rPr>
          <w:sz w:val="22"/>
          <w:szCs w:val="22"/>
          <w:lang w:val="da-DK"/>
        </w:rPr>
        <w:t xml:space="preserve"> </w:t>
      </w:r>
    </w:p>
    <w:p w14:paraId="62BB7788" w14:textId="3628A5E1" w:rsidR="00282CE6" w:rsidRPr="00224C42" w:rsidRDefault="00282CE6" w:rsidP="00450F4E">
      <w:pPr>
        <w:rPr>
          <w:rFonts w:ascii="Cambria" w:eastAsia="Cambria" w:hAnsi="Cambria" w:cs="Cambria"/>
          <w:color w:val="000000"/>
          <w:sz w:val="22"/>
          <w:szCs w:val="22"/>
          <w:u w:color="000000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</w:pPr>
    </w:p>
    <w:p w14:paraId="4C7D0054" w14:textId="2F6F5774" w:rsidR="00BB7A2A" w:rsidRDefault="00BB7A2A" w:rsidP="00450F4E">
      <w:pPr>
        <w:pStyle w:val="Brdtekst1"/>
        <w:widowControl/>
        <w:rPr>
          <w:sz w:val="22"/>
          <w:szCs w:val="22"/>
          <w:lang w:val="da-DK"/>
        </w:rPr>
      </w:pPr>
    </w:p>
    <w:p w14:paraId="0F7643DB" w14:textId="1CD513FA" w:rsidR="0099142F" w:rsidRDefault="0099142F" w:rsidP="00450F4E">
      <w:pPr>
        <w:pStyle w:val="Brdtekst1"/>
        <w:widowControl/>
        <w:rPr>
          <w:sz w:val="22"/>
          <w:szCs w:val="22"/>
          <w:lang w:val="da-DK"/>
        </w:rPr>
      </w:pPr>
    </w:p>
    <w:p w14:paraId="65B5D1DF" w14:textId="77777777" w:rsidR="00907122" w:rsidRDefault="00907122" w:rsidP="00450F4E">
      <w:pPr>
        <w:pStyle w:val="Brdtekst1"/>
        <w:widowControl/>
        <w:rPr>
          <w:sz w:val="22"/>
          <w:szCs w:val="22"/>
          <w:lang w:val="da-DK"/>
        </w:rPr>
      </w:pPr>
    </w:p>
    <w:p w14:paraId="0B414BDB" w14:textId="77777777" w:rsidR="00907122" w:rsidRDefault="00907122" w:rsidP="00450F4E">
      <w:pPr>
        <w:pStyle w:val="Brdtekst1"/>
        <w:widowControl/>
        <w:rPr>
          <w:sz w:val="22"/>
          <w:szCs w:val="22"/>
          <w:lang w:val="da-DK"/>
        </w:rPr>
      </w:pPr>
    </w:p>
    <w:p w14:paraId="6076D41F" w14:textId="29CB8E70" w:rsidR="00AA136C" w:rsidRPr="00AA136C" w:rsidRDefault="00AA136C" w:rsidP="00AA136C">
      <w:pPr>
        <w:rPr>
          <w:rFonts w:ascii="Cambria" w:eastAsia="Cambria" w:hAnsi="Cambria" w:cs="Cambria"/>
          <w:color w:val="000000"/>
          <w:sz w:val="22"/>
          <w:szCs w:val="22"/>
          <w:u w:color="000000"/>
          <w:lang w:val="da-DK" w:eastAsia="nb-NO"/>
          <w14:textOutline w14:w="0" w14:cap="flat" w14:cmpd="sng" w14:algn="ctr">
            <w14:noFill/>
            <w14:prstDash w14:val="solid"/>
            <w14:bevel/>
          </w14:textOutline>
        </w:rPr>
      </w:pPr>
      <w:r w:rsidRPr="00AA136C">
        <w:rPr>
          <w:rFonts w:ascii="Cambria" w:eastAsia="Cambria" w:hAnsi="Cambria" w:cs="Cambria"/>
          <w:color w:val="000000"/>
          <w:sz w:val="22"/>
          <w:szCs w:val="22"/>
          <w:u w:color="000000"/>
          <w:lang w:val="da-DK" w:eastAsia="nb-NO"/>
          <w14:textOutline w14:w="0" w14:cap="flat" w14:cmpd="sng" w14:algn="ctr">
            <w14:noFill/>
            <w14:prstDash w14:val="solid"/>
            <w14:bevel/>
          </w14:textOutline>
        </w:rPr>
        <w:t>Ønsker du å vite mer om oss og våre aktiviteter ta gj</w:t>
      </w:r>
      <w:r w:rsidR="00DF145F">
        <w:rPr>
          <w:rFonts w:ascii="Cambria" w:eastAsia="Cambria" w:hAnsi="Cambria" w:cs="Cambria"/>
          <w:color w:val="000000"/>
          <w:sz w:val="22"/>
          <w:szCs w:val="22"/>
          <w:u w:color="000000"/>
          <w:lang w:val="da-DK" w:eastAsia="nb-NO"/>
          <w14:textOutline w14:w="0" w14:cap="flat" w14:cmpd="sng" w14:algn="ctr">
            <w14:noFill/>
            <w14:prstDash w14:val="solid"/>
            <w14:bevel/>
          </w14:textOutline>
        </w:rPr>
        <w:t>erne kontakt. Du finner oss på e</w:t>
      </w:r>
      <w:r w:rsidRPr="00AA136C">
        <w:rPr>
          <w:rFonts w:ascii="Cambria" w:eastAsia="Cambria" w:hAnsi="Cambria" w:cs="Cambria"/>
          <w:color w:val="000000"/>
          <w:sz w:val="22"/>
          <w:szCs w:val="22"/>
          <w:u w:color="000000"/>
          <w:lang w:val="da-DK" w:eastAsia="nb-NO"/>
          <w14:textOutline w14:w="0" w14:cap="flat" w14:cmpd="sng" w14:algn="ctr">
            <w14:noFill/>
            <w14:prstDash w14:val="solid"/>
            <w14:bevel/>
          </w14:textOutline>
        </w:rPr>
        <w:t>ndoskopiskolen.no</w:t>
      </w:r>
    </w:p>
    <w:p w14:paraId="2ABB8D0F" w14:textId="77777777" w:rsidR="0099142F" w:rsidRDefault="0099142F" w:rsidP="00450F4E">
      <w:pPr>
        <w:pStyle w:val="Brdtekst1"/>
        <w:widowControl/>
        <w:rPr>
          <w:sz w:val="22"/>
          <w:szCs w:val="22"/>
          <w:lang w:val="da-DK"/>
        </w:rPr>
      </w:pPr>
    </w:p>
    <w:p w14:paraId="23E35304" w14:textId="77777777" w:rsidR="00D24F51" w:rsidRDefault="00D24F51" w:rsidP="00450F4E">
      <w:pPr>
        <w:pStyle w:val="Brdtekst1"/>
        <w:widowControl/>
        <w:rPr>
          <w:sz w:val="22"/>
          <w:szCs w:val="22"/>
          <w:lang w:val="da-DK"/>
        </w:rPr>
      </w:pPr>
    </w:p>
    <w:p w14:paraId="0FD2939B" w14:textId="460E1CF3" w:rsidR="00282CE6" w:rsidRDefault="005E484E" w:rsidP="00450F4E">
      <w:pPr>
        <w:pStyle w:val="Brdtekst1"/>
        <w:widowControl/>
        <w:rPr>
          <w:sz w:val="22"/>
          <w:szCs w:val="22"/>
          <w:lang w:val="da-DK"/>
        </w:rPr>
      </w:pPr>
      <w:r w:rsidRPr="4FF0F785">
        <w:rPr>
          <w:sz w:val="22"/>
          <w:szCs w:val="22"/>
          <w:lang w:val="da-DK"/>
        </w:rPr>
        <w:t xml:space="preserve">Kreftregisteret, </w:t>
      </w:r>
      <w:r w:rsidR="008C4710">
        <w:rPr>
          <w:sz w:val="22"/>
          <w:szCs w:val="22"/>
          <w:lang w:val="da-DK"/>
        </w:rPr>
        <w:t xml:space="preserve">8. </w:t>
      </w:r>
      <w:r w:rsidR="7DF57648" w:rsidRPr="4FF0F785">
        <w:rPr>
          <w:sz w:val="22"/>
          <w:szCs w:val="22"/>
          <w:lang w:val="da-DK"/>
        </w:rPr>
        <w:t>februar</w:t>
      </w:r>
      <w:r w:rsidR="0099142F" w:rsidRPr="4FF0F785">
        <w:rPr>
          <w:sz w:val="22"/>
          <w:szCs w:val="22"/>
          <w:lang w:val="da-DK"/>
        </w:rPr>
        <w:t xml:space="preserve"> 202</w:t>
      </w:r>
      <w:r w:rsidR="5969F001" w:rsidRPr="4FF0F785">
        <w:rPr>
          <w:sz w:val="22"/>
          <w:szCs w:val="22"/>
          <w:lang w:val="da-DK"/>
        </w:rPr>
        <w:t>1</w:t>
      </w:r>
      <w:r w:rsidR="0099142F" w:rsidRPr="4FF0F785">
        <w:rPr>
          <w:sz w:val="22"/>
          <w:szCs w:val="22"/>
          <w:lang w:val="da-DK"/>
        </w:rPr>
        <w:t>.</w:t>
      </w:r>
    </w:p>
    <w:p w14:paraId="4A7F716A" w14:textId="77777777" w:rsidR="0040328F" w:rsidRPr="00070551" w:rsidRDefault="0040328F" w:rsidP="00450F4E">
      <w:pPr>
        <w:pStyle w:val="Brdtekst1"/>
        <w:widowControl/>
        <w:rPr>
          <w:sz w:val="22"/>
          <w:szCs w:val="22"/>
        </w:rPr>
      </w:pPr>
      <w:bookmarkStart w:id="1" w:name="_GoBack"/>
      <w:bookmarkEnd w:id="1"/>
    </w:p>
    <w:p w14:paraId="1C7561F9" w14:textId="77777777" w:rsidR="00282CE6" w:rsidRDefault="00282CE6" w:rsidP="00450F4E">
      <w:pPr>
        <w:pStyle w:val="Brdtekst1"/>
        <w:widowControl/>
        <w:rPr>
          <w:rFonts w:eastAsia="Times New Roman" w:cs="Times New Roman"/>
          <w:sz w:val="22"/>
          <w:szCs w:val="22"/>
        </w:rPr>
      </w:pPr>
    </w:p>
    <w:p w14:paraId="4CEC5072" w14:textId="77777777" w:rsidR="00B46969" w:rsidRDefault="00B46969" w:rsidP="00450F4E">
      <w:pPr>
        <w:pStyle w:val="Brdtekst1"/>
        <w:widowControl/>
        <w:rPr>
          <w:rFonts w:eastAsia="Times New Roman" w:cs="Times New Roman"/>
          <w:sz w:val="22"/>
          <w:szCs w:val="22"/>
        </w:rPr>
      </w:pPr>
    </w:p>
    <w:p w14:paraId="1EDCBB36" w14:textId="5AF8C035" w:rsidR="00BE370C" w:rsidRDefault="00BE370C" w:rsidP="00220C1F">
      <w:pPr>
        <w:rPr>
          <w:rFonts w:ascii="Cambria" w:eastAsia="Cambria" w:hAnsi="Cambria" w:cs="Cambria"/>
          <w:color w:val="000000"/>
          <w:sz w:val="22"/>
          <w:szCs w:val="22"/>
          <w:u w:color="000000"/>
          <w:lang w:val="da-DK" w:eastAsia="nb-NO"/>
          <w14:textOutline w14:w="0" w14:cap="flat" w14:cmpd="sng" w14:algn="ctr">
            <w14:noFill/>
            <w14:prstDash w14:val="solid"/>
            <w14:bevel/>
          </w14:textOutline>
        </w:rPr>
      </w:pPr>
      <w:r w:rsidRPr="00220C1F">
        <w:rPr>
          <w:rFonts w:ascii="Cambria" w:eastAsia="Cambria" w:hAnsi="Cambria" w:cs="Cambria"/>
          <w:color w:val="000000"/>
          <w:sz w:val="22"/>
          <w:szCs w:val="22"/>
          <w:u w:color="000000"/>
          <w:lang w:val="da-DK" w:eastAsia="nb-NO"/>
          <w14:textOutline w14:w="0" w14:cap="flat" w14:cmpd="sng" w14:algn="ctr">
            <w14:noFill/>
            <w14:prstDash w14:val="solid"/>
            <w14:bevel/>
          </w14:textOutline>
        </w:rPr>
        <w:t xml:space="preserve">Vedlegg </w:t>
      </w:r>
      <w:r w:rsidR="006C4027">
        <w:rPr>
          <w:rFonts w:ascii="Cambria" w:eastAsia="Cambria" w:hAnsi="Cambria" w:cs="Cambria"/>
          <w:color w:val="000000"/>
          <w:sz w:val="22"/>
          <w:szCs w:val="22"/>
          <w:u w:color="000000"/>
          <w:lang w:val="da-DK" w:eastAsia="nb-NO"/>
          <w14:textOutline w14:w="0" w14:cap="flat" w14:cmpd="sng" w14:algn="ctr">
            <w14:noFill/>
            <w14:prstDash w14:val="solid"/>
            <w14:bevel/>
          </w14:textOutline>
        </w:rPr>
        <w:t>1</w:t>
      </w:r>
      <w:r w:rsidRPr="00220C1F">
        <w:rPr>
          <w:rFonts w:ascii="Cambria" w:eastAsia="Cambria" w:hAnsi="Cambria" w:cs="Cambria"/>
          <w:color w:val="000000"/>
          <w:sz w:val="22"/>
          <w:szCs w:val="22"/>
          <w:u w:color="000000"/>
          <w:lang w:val="da-DK" w:eastAsia="nb-NO"/>
          <w14:textOutline w14:w="0" w14:cap="flat" w14:cmpd="sng" w14:algn="ctr">
            <w14:noFill/>
            <w14:prstDash w14:val="solid"/>
            <w14:bevel/>
          </w14:textOutline>
        </w:rPr>
        <w:t xml:space="preserve">: </w:t>
      </w:r>
      <w:r w:rsidR="00B254FE" w:rsidRPr="00220C1F">
        <w:rPr>
          <w:rFonts w:ascii="Cambria" w:eastAsia="Cambria" w:hAnsi="Cambria" w:cs="Cambria"/>
          <w:color w:val="000000"/>
          <w:sz w:val="22"/>
          <w:szCs w:val="22"/>
          <w:u w:color="000000"/>
          <w:lang w:val="da-DK" w:eastAsia="nb-NO"/>
          <w14:textOutline w14:w="0" w14:cap="flat" w14:cmpd="sng" w14:algn="ctr">
            <w14:noFill/>
            <w14:prstDash w14:val="solid"/>
            <w14:bevel/>
          </w14:textOutline>
        </w:rPr>
        <w:t>Bemanning Endoskopiskolen</w:t>
      </w:r>
    </w:p>
    <w:p w14:paraId="5041C340" w14:textId="77777777" w:rsidR="00A36FBE" w:rsidRPr="00220C1F" w:rsidRDefault="00A36FBE" w:rsidP="00A36FBE">
      <w:pPr>
        <w:rPr>
          <w:rFonts w:ascii="Cambria" w:eastAsia="Cambria" w:hAnsi="Cambria" w:cs="Cambria"/>
          <w:color w:val="000000"/>
          <w:sz w:val="22"/>
          <w:szCs w:val="22"/>
          <w:u w:color="000000"/>
          <w:lang w:val="da-DK" w:eastAsia="nb-NO"/>
          <w14:textOutline w14:w="0" w14:cap="flat" w14:cmpd="sng" w14:algn="ctr">
            <w14:noFill/>
            <w14:prstDash w14:val="solid"/>
            <w14:bevel/>
          </w14:textOutline>
        </w:rPr>
      </w:pPr>
      <w:r w:rsidRPr="00220C1F">
        <w:rPr>
          <w:rFonts w:ascii="Cambria" w:eastAsia="Cambria" w:hAnsi="Cambria" w:cs="Cambria"/>
          <w:color w:val="000000"/>
          <w:sz w:val="22"/>
          <w:szCs w:val="22"/>
          <w:u w:color="000000"/>
          <w:lang w:val="da-DK" w:eastAsia="nb-NO"/>
          <w14:textOutline w14:w="0" w14:cap="flat" w14:cmpd="sng" w14:algn="ctr">
            <w14:noFill/>
            <w14:prstDash w14:val="solid"/>
            <w14:bevel/>
          </w14:textOutline>
        </w:rPr>
        <w:t xml:space="preserve">Vedlegg </w:t>
      </w:r>
      <w:r>
        <w:rPr>
          <w:rFonts w:ascii="Cambria" w:eastAsia="Cambria" w:hAnsi="Cambria" w:cs="Cambria"/>
          <w:color w:val="000000"/>
          <w:sz w:val="22"/>
          <w:szCs w:val="22"/>
          <w:u w:color="000000"/>
          <w:lang w:val="da-DK" w:eastAsia="nb-NO"/>
          <w14:textOutline w14:w="0" w14:cap="flat" w14:cmpd="sng" w14:algn="ctr">
            <w14:noFill/>
            <w14:prstDash w14:val="solid"/>
            <w14:bevel/>
          </w14:textOutline>
        </w:rPr>
        <w:t>2</w:t>
      </w:r>
      <w:r w:rsidRPr="00220C1F">
        <w:rPr>
          <w:rFonts w:ascii="Cambria" w:eastAsia="Cambria" w:hAnsi="Cambria" w:cs="Cambria"/>
          <w:color w:val="000000"/>
          <w:sz w:val="22"/>
          <w:szCs w:val="22"/>
          <w:u w:color="000000"/>
          <w:lang w:val="da-DK" w:eastAsia="nb-NO"/>
          <w14:textOutline w14:w="0" w14:cap="flat" w14:cmpd="sng" w14:algn="ctr">
            <w14:noFill/>
            <w14:prstDash w14:val="solid"/>
            <w14:bevel/>
          </w14:textOutline>
        </w:rPr>
        <w:t>: Evalueringsspørsmål KIK</w:t>
      </w:r>
    </w:p>
    <w:p w14:paraId="254D7982" w14:textId="0F41B7D5" w:rsidR="00410353" w:rsidRPr="00220C1F" w:rsidRDefault="0040328F" w:rsidP="00220C1F">
      <w:pPr>
        <w:rPr>
          <w:rFonts w:ascii="Cambria" w:eastAsia="Cambria" w:hAnsi="Cambria" w:cs="Cambria"/>
          <w:color w:val="000000"/>
          <w:sz w:val="22"/>
          <w:szCs w:val="22"/>
          <w:u w:color="000000"/>
          <w:lang w:val="da-DK" w:eastAsia="nb-NO"/>
          <w14:textOutline w14:w="0" w14:cap="flat" w14:cmpd="sng" w14:algn="ctr">
            <w14:noFill/>
            <w14:prstDash w14:val="solid"/>
            <w14:bevel/>
          </w14:textOutline>
        </w:rPr>
      </w:pPr>
      <w:hyperlink r:id="rId20" w:history="1"/>
      <w:r w:rsidR="00410353" w:rsidRPr="00220C1F">
        <w:rPr>
          <w:rFonts w:ascii="Cambria" w:eastAsia="Cambria" w:hAnsi="Cambria" w:cs="Cambria"/>
          <w:color w:val="000000"/>
          <w:sz w:val="22"/>
          <w:szCs w:val="22"/>
          <w:u w:color="000000"/>
          <w:lang w:val="da-DK" w:eastAsia="nb-NO"/>
          <w14:textOutline w14:w="0" w14:cap="flat" w14:cmpd="sng" w14:algn="ctr">
            <w14:noFill/>
            <w14:prstDash w14:val="solid"/>
            <w14:bevel/>
          </w14:textOutline>
        </w:rPr>
        <w:t xml:space="preserve">Vedlegg </w:t>
      </w:r>
      <w:r w:rsidR="0CE5E46B" w:rsidRPr="00220C1F">
        <w:rPr>
          <w:rFonts w:ascii="Cambria" w:eastAsia="Cambria" w:hAnsi="Cambria" w:cs="Cambria"/>
          <w:color w:val="000000"/>
          <w:sz w:val="22"/>
          <w:szCs w:val="22"/>
          <w:u w:color="000000"/>
          <w:lang w:val="da-DK" w:eastAsia="nb-NO"/>
          <w14:textOutline w14:w="0" w14:cap="flat" w14:cmpd="sng" w14:algn="ctr">
            <w14:noFill/>
            <w14:prstDash w14:val="solid"/>
            <w14:bevel/>
          </w14:textOutline>
        </w:rPr>
        <w:t>3</w:t>
      </w:r>
      <w:r w:rsidR="00410353" w:rsidRPr="00220C1F">
        <w:rPr>
          <w:rFonts w:ascii="Cambria" w:eastAsia="Cambria" w:hAnsi="Cambria" w:cs="Cambria"/>
          <w:color w:val="000000"/>
          <w:sz w:val="22"/>
          <w:szCs w:val="22"/>
          <w:u w:color="000000"/>
          <w:lang w:val="da-DK" w:eastAsia="nb-NO"/>
          <w14:textOutline w14:w="0" w14:cap="flat" w14:cmpd="sng" w14:algn="ctr">
            <w14:noFill/>
            <w14:prstDash w14:val="solid"/>
            <w14:bevel/>
          </w14:textOutline>
        </w:rPr>
        <w:t xml:space="preserve">: </w:t>
      </w:r>
      <w:hyperlink r:id="rId21" w:history="1">
        <w:r w:rsidR="00410353" w:rsidRPr="00220C1F">
          <w:rPr>
            <w:rFonts w:ascii="Cambria" w:eastAsia="Cambria" w:hAnsi="Cambria" w:cs="Cambria"/>
            <w:color w:val="000000"/>
            <w:sz w:val="22"/>
            <w:szCs w:val="22"/>
            <w:u w:color="000000"/>
            <w:lang w:val="da-DK" w:eastAsia="nb-NO"/>
            <w14:textOutline w14:w="0" w14:cap="flat" w14:cmpd="sng" w14:algn="ctr">
              <w14:noFill/>
              <w14:prstDash w14:val="solid"/>
              <w14:bevel/>
            </w14:textOutline>
          </w:rPr>
          <w:t>Regnskap og budsjett</w:t>
        </w:r>
      </w:hyperlink>
    </w:p>
    <w:sectPr w:rsidR="00410353" w:rsidRPr="00220C1F">
      <w:headerReference w:type="default" r:id="rId22"/>
      <w:footerReference w:type="default" r:id="rId23"/>
      <w:headerReference w:type="first" r:id="rId24"/>
      <w:footerReference w:type="first" r:id="rId25"/>
      <w:pgSz w:w="11900" w:h="16840"/>
      <w:pgMar w:top="1469" w:right="1287" w:bottom="1797" w:left="1418" w:header="567" w:footer="312" w:gutter="0"/>
      <w:cols w:space="708"/>
      <w:titlePg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47B8D415" w16cex:dateUtc="2020-12-09T08:58:39.033Z"/>
  <w16cex:commentExtensible w16cex:durableId="4EE7B850" w16cex:dateUtc="2021-02-05T10:23:05.623Z"/>
  <w16cex:commentExtensible w16cex:durableId="496CC3D9" w16cex:dateUtc="2021-02-05T10:23:37.108Z"/>
  <w16cex:commentExtensible w16cex:durableId="19F46E89" w16cex:dateUtc="2021-02-05T10:22:47.031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03919034" w16cid:durableId="21F4BCA2"/>
  <w16cid:commentId w16cid:paraId="6C5C267C" w16cid:durableId="21F4BF38"/>
  <w16cid:commentId w16cid:paraId="24AD5579" w16cid:durableId="21F4BED8"/>
  <w16cid:commentId w16cid:paraId="3F2511CB" w16cid:durableId="21F4C106"/>
  <w16cid:commentId w16cid:paraId="3F9571F3" w16cid:durableId="21F4C18D"/>
  <w16cid:commentId w16cid:paraId="01D86ACD" w16cid:durableId="21F37547"/>
  <w16cid:commentId w16cid:paraId="3CA69647" w16cid:durableId="21F4C53D"/>
  <w16cid:commentId w16cid:paraId="2A206226" w16cid:durableId="21F4C2E9"/>
  <w16cid:commentId w16cid:paraId="4AF1BA4B" w16cid:durableId="21F4C313"/>
  <w16cid:commentId w16cid:paraId="3EB16DF0" w16cid:durableId="21F4C364"/>
  <w16cid:commentId w16cid:paraId="62F4738D" w16cid:durableId="21F4C4B2"/>
  <w16cid:commentId w16cid:paraId="1B58C1D0" w16cid:durableId="798B8082"/>
  <w16cid:commentId w16cid:paraId="3DB97893" w16cid:durableId="3D38EFCA"/>
  <w16cid:commentId w16cid:paraId="1B4E1555" w16cid:durableId="47B8D415"/>
  <w16cid:commentId w16cid:paraId="1AA8FA77" w16cid:durableId="19F46E89"/>
  <w16cid:commentId w16cid:paraId="181748D1" w16cid:durableId="4EE7B850"/>
  <w16cid:commentId w16cid:paraId="6AEA9A61" w16cid:durableId="496CC3D9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9B6777" w14:textId="77777777" w:rsidR="009756F5" w:rsidRDefault="009756F5">
      <w:r>
        <w:separator/>
      </w:r>
    </w:p>
  </w:endnote>
  <w:endnote w:type="continuationSeparator" w:id="0">
    <w:p w14:paraId="73C2DE4D" w14:textId="77777777" w:rsidR="009756F5" w:rsidRDefault="009756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altName w:val="Malgun Gothic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211895"/>
      <w:docPartObj>
        <w:docPartGallery w:val="Page Numbers (Bottom of Page)"/>
        <w:docPartUnique/>
      </w:docPartObj>
    </w:sdtPr>
    <w:sdtEndPr/>
    <w:sdtContent>
      <w:p w14:paraId="3378D052" w14:textId="77777777" w:rsidR="00086D82" w:rsidRDefault="00086D82">
        <w:pPr>
          <w:pStyle w:val="Foo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0328F">
          <w:rPr>
            <w:noProof/>
          </w:rPr>
          <w:t>9</w:t>
        </w:r>
        <w:r>
          <w:fldChar w:fldCharType="end"/>
        </w:r>
      </w:p>
    </w:sdtContent>
  </w:sdt>
  <w:p w14:paraId="3CDCB594" w14:textId="77777777" w:rsidR="005E484E" w:rsidRPr="00373AFC" w:rsidRDefault="005E484E">
    <w:pPr>
      <w:pStyle w:val="Footer"/>
      <w:rPr>
        <w:lang w:val="en-GB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C17BAE" w14:textId="77777777" w:rsidR="005E484E" w:rsidRDefault="005E484E">
    <w:pPr>
      <w:pStyle w:val="Footer"/>
      <w:rPr>
        <w:sz w:val="26"/>
        <w:szCs w:val="26"/>
      </w:rPr>
    </w:pPr>
  </w:p>
  <w:p w14:paraId="0AB29263" w14:textId="77777777" w:rsidR="005E484E" w:rsidRDefault="005E484E">
    <w:pPr>
      <w:pStyle w:val="Footer"/>
      <w:rPr>
        <w:sz w:val="26"/>
        <w:szCs w:val="26"/>
      </w:rPr>
    </w:pPr>
    <w:r>
      <w:rPr>
        <w:rFonts w:ascii="Calibri" w:hAnsi="Calibri"/>
        <w:sz w:val="16"/>
        <w:szCs w:val="16"/>
      </w:rPr>
      <w:t>Oslo universitetssykehus er lokalsykehus for deler av Oslos befolkning, regionssykehus for innbyggere i Helse S</w:t>
    </w:r>
    <w:r>
      <w:rPr>
        <w:rFonts w:ascii="Calibri" w:hAnsi="Calibri"/>
        <w:sz w:val="16"/>
        <w:szCs w:val="16"/>
        <w:lang w:val="da-DK"/>
      </w:rPr>
      <w:t>ø</w:t>
    </w:r>
    <w:r>
      <w:rPr>
        <w:rFonts w:ascii="Calibri" w:hAnsi="Calibri"/>
        <w:sz w:val="16"/>
        <w:szCs w:val="16"/>
      </w:rPr>
      <w:t>r-Øst og har en rekke nasjonale funksjoner.</w:t>
    </w:r>
    <w:r>
      <w:rPr>
        <w:rFonts w:ascii="Calibri" w:hAnsi="Calibri"/>
        <w:sz w:val="16"/>
        <w:szCs w:val="16"/>
      </w:rPr>
      <w:tab/>
    </w:r>
  </w:p>
  <w:p w14:paraId="7FA6A113" w14:textId="77777777" w:rsidR="005E484E" w:rsidRDefault="005E484E">
    <w:pPr>
      <w:pStyle w:val="BasicParagraph"/>
      <w:spacing w:line="240" w:lineRule="auto"/>
      <w:rPr>
        <w:rFonts w:ascii="Calibri" w:eastAsia="Calibri" w:hAnsi="Calibri" w:cs="Calibri"/>
        <w:sz w:val="16"/>
        <w:szCs w:val="16"/>
      </w:rPr>
    </w:pPr>
    <w:r>
      <w:rPr>
        <w:rFonts w:ascii="Calibri" w:hAnsi="Calibri"/>
        <w:sz w:val="16"/>
        <w:szCs w:val="16"/>
      </w:rPr>
      <w:t>Org.nr.: NO 993 467 049 MVA</w:t>
    </w:r>
  </w:p>
  <w:p w14:paraId="367E5030" w14:textId="77777777" w:rsidR="005E484E" w:rsidRPr="00373AFC" w:rsidRDefault="005E484E">
    <w:pPr>
      <w:pStyle w:val="Footer"/>
      <w:rPr>
        <w:lang w:val="en-GB"/>
      </w:rPr>
    </w:pPr>
    <w:r>
      <w:rPr>
        <w:rFonts w:ascii="Calibri" w:hAnsi="Calibri"/>
        <w:sz w:val="16"/>
        <w:szCs w:val="16"/>
        <w:lang w:val="en-US"/>
      </w:rPr>
      <w:t>www.oslo-universitetssykehus.no</w:t>
    </w:r>
    <w:r>
      <w:rPr>
        <w:rFonts w:ascii="Calibri" w:hAnsi="Calibri"/>
        <w:sz w:val="16"/>
        <w:szCs w:val="16"/>
        <w:lang w:val="en-US"/>
      </w:rPr>
      <w:tab/>
    </w:r>
    <w:r>
      <w:rPr>
        <w:rFonts w:ascii="Calibri" w:hAnsi="Calibri"/>
        <w:sz w:val="16"/>
        <w:szCs w:val="16"/>
        <w:lang w:val="en-US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9AE4BB" w14:textId="77777777" w:rsidR="009756F5" w:rsidRDefault="009756F5">
      <w:r>
        <w:separator/>
      </w:r>
    </w:p>
  </w:footnote>
  <w:footnote w:type="continuationSeparator" w:id="0">
    <w:p w14:paraId="5F8FDEC8" w14:textId="77777777" w:rsidR="009756F5" w:rsidRDefault="009756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C7FD7A" w14:textId="77777777" w:rsidR="005E484E" w:rsidRDefault="005E484E">
    <w:pPr>
      <w:pStyle w:val="Topptekstogbunntekst"/>
    </w:pPr>
    <w:r>
      <w:rPr>
        <w:noProof/>
      </w:rPr>
      <mc:AlternateContent>
        <mc:Choice Requires="wps">
          <w:drawing>
            <wp:anchor distT="152400" distB="152400" distL="152400" distR="152400" simplePos="0" relativeHeight="251655680" behindDoc="1" locked="0" layoutInCell="1" allowOverlap="1" wp14:anchorId="519E421C" wp14:editId="3F5B0197">
              <wp:simplePos x="0" y="0"/>
              <wp:positionH relativeFrom="page">
                <wp:posOffset>4344034</wp:posOffset>
              </wp:positionH>
              <wp:positionV relativeFrom="page">
                <wp:posOffset>-260350</wp:posOffset>
              </wp:positionV>
              <wp:extent cx="0" cy="392430"/>
              <wp:effectExtent l="0" t="0" r="0" b="0"/>
              <wp:wrapNone/>
              <wp:docPr id="1073741825" name="officeArt object" descr="Line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392430"/>
                      </a:xfrm>
                      <a:prstGeom prst="line">
                        <a:avLst/>
                      </a:prstGeom>
                      <a:noFill/>
                      <a:ln w="3175" cap="flat">
                        <a:solidFill>
                          <a:srgbClr val="4A7EBB"/>
                        </a:solidFill>
                        <a:prstDash val="solid"/>
                        <a:round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a="http://schemas.openxmlformats.org/drawingml/2006/main">
          <w:pict w14:anchorId="06D7EDBE">
            <v:line id="officeArt object" style="position:absolute;z-index:-25166080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alt="Line 46" o:spid="_x0000_s1026" strokecolor="#4a7ebb" strokeweight=".25pt" from="342.05pt,-20.5pt" to="342.05pt,10.4pt" w14:anchorId="27454F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"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013470" w14:textId="6D9DF765" w:rsidR="005E484E" w:rsidRDefault="0092378D">
    <w:pPr>
      <w:pStyle w:val="Header"/>
      <w:tabs>
        <w:tab w:val="clear" w:pos="4536"/>
        <w:tab w:val="clear" w:pos="9072"/>
        <w:tab w:val="right" w:pos="9175"/>
      </w:tabs>
    </w:pPr>
    <w:r>
      <w:rPr>
        <w:noProof/>
      </w:rPr>
      <w:drawing>
        <wp:anchor distT="152400" distB="152400" distL="152400" distR="152400" simplePos="0" relativeHeight="251657728" behindDoc="1" locked="0" layoutInCell="1" allowOverlap="1" wp14:anchorId="058935B3" wp14:editId="4DC88BAE">
          <wp:simplePos x="0" y="0"/>
          <wp:positionH relativeFrom="rightMargin">
            <wp:posOffset>-431800</wp:posOffset>
          </wp:positionH>
          <wp:positionV relativeFrom="page">
            <wp:posOffset>255270</wp:posOffset>
          </wp:positionV>
          <wp:extent cx="705600" cy="702000"/>
          <wp:effectExtent l="0" t="0" r="0" b="3175"/>
          <wp:wrapNone/>
          <wp:docPr id="1073741829" name="officeArt object" descr="Logo_gronn_nors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9" name="Logo_gronn_norsk" descr="Logo_gronn_norsk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5600" cy="7020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43992053" wp14:editId="6028C850">
          <wp:extent cx="939800" cy="501650"/>
          <wp:effectExtent l="0" t="0" r="0" b="0"/>
          <wp:docPr id="1073741826" name="officeArt object" descr="H:\KRG logo ny\Kreftregisteret-norsk-logo-cmyk-svart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H:\KRG logo ny\Kreftregisteret-norsk-logo-cmyk-svart.jpg" descr="H:\KRG logo ny\Kreftregisteret-norsk-logo-cmyk-svart.jpg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39800" cy="5016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 w:rsidR="00124E6E">
      <w:rPr>
        <w:noProof/>
      </w:rPr>
      <w:drawing>
        <wp:anchor distT="0" distB="0" distL="114300" distR="114300" simplePos="0" relativeHeight="251660800" behindDoc="0" locked="0" layoutInCell="1" allowOverlap="1" wp14:anchorId="0ACC1545" wp14:editId="0BF35C06">
          <wp:simplePos x="0" y="0"/>
          <wp:positionH relativeFrom="column">
            <wp:posOffset>2096770</wp:posOffset>
          </wp:positionH>
          <wp:positionV relativeFrom="page">
            <wp:posOffset>514350</wp:posOffset>
          </wp:positionV>
          <wp:extent cx="1486800" cy="309600"/>
          <wp:effectExtent l="0" t="0" r="0" b="0"/>
          <wp:wrapSquare wrapText="bothSides"/>
          <wp:docPr id="1073741827" name="officeArt object" descr="ous-nor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ous-nor" descr="ous-nor"/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6800" cy="3096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E484E">
      <w:rPr>
        <w:noProof/>
      </w:rPr>
      <mc:AlternateContent>
        <mc:Choice Requires="wps">
          <w:drawing>
            <wp:anchor distT="152400" distB="152400" distL="152400" distR="152400" simplePos="0" relativeHeight="251656704" behindDoc="1" locked="0" layoutInCell="1" allowOverlap="1" wp14:anchorId="2158DA65" wp14:editId="3BBA4DF9">
              <wp:simplePos x="0" y="0"/>
              <wp:positionH relativeFrom="page">
                <wp:posOffset>305435</wp:posOffset>
              </wp:positionH>
              <wp:positionV relativeFrom="page">
                <wp:posOffset>3769359</wp:posOffset>
              </wp:positionV>
              <wp:extent cx="252096" cy="0"/>
              <wp:effectExtent l="0" t="0" r="0" b="0"/>
              <wp:wrapNone/>
              <wp:docPr id="1073741828" name="officeArt object" descr="Lin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52096" cy="0"/>
                      </a:xfrm>
                      <a:prstGeom prst="line">
                        <a:avLst/>
                      </a:prstGeom>
                      <a:noFill/>
                      <a:ln w="3175" cap="flat">
                        <a:solidFill>
                          <a:srgbClr val="000000"/>
                        </a:solidFill>
                        <a:prstDash val="solid"/>
                        <a:round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a14="http://schemas.microsoft.com/office/drawing/2010/main" xmlns:pic="http://schemas.openxmlformats.org/drawingml/2006/picture" xmlns:a="http://schemas.openxmlformats.org/drawingml/2006/main">
          <w:pict w14:anchorId="4AAE4D70">
            <v:line id="officeArt object" style="position:absolute;z-index:-25165977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alt="Line 18" o:spid="_x0000_s1026" strokeweight=".25pt" from="24.05pt,296.8pt" to="43.9pt,296.8pt" w14:anchorId="4AB1CFB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">
              <w10:wrap anchorx="page" anchory="page"/>
            </v:line>
          </w:pict>
        </mc:Fallback>
      </mc:AlternateContent>
    </w:r>
    <w:r w:rsidR="005E484E">
      <w:rPr>
        <w:noProof/>
      </w:rPr>
      <mc:AlternateContent>
        <mc:Choice Requires="wps">
          <w:drawing>
            <wp:anchor distT="152400" distB="152400" distL="152400" distR="152400" simplePos="0" relativeHeight="251658752" behindDoc="1" locked="0" layoutInCell="1" allowOverlap="1" wp14:anchorId="06834E4E" wp14:editId="765FC57F">
              <wp:simplePos x="0" y="0"/>
              <wp:positionH relativeFrom="page">
                <wp:posOffset>3564254</wp:posOffset>
              </wp:positionH>
              <wp:positionV relativeFrom="page">
                <wp:posOffset>-259079</wp:posOffset>
              </wp:positionV>
              <wp:extent cx="0" cy="392430"/>
              <wp:effectExtent l="0" t="0" r="0" b="0"/>
              <wp:wrapNone/>
              <wp:docPr id="1073741830" name="officeArt object" descr="Line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392430"/>
                      </a:xfrm>
                      <a:prstGeom prst="line">
                        <a:avLst/>
                      </a:prstGeom>
                      <a:noFill/>
                      <a:ln w="3175" cap="flat">
                        <a:solidFill>
                          <a:srgbClr val="4A7EBB"/>
                        </a:solidFill>
                        <a:prstDash val="solid"/>
                        <a:round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a14="http://schemas.microsoft.com/office/drawing/2010/main" xmlns:pic="http://schemas.openxmlformats.org/drawingml/2006/picture" xmlns:a="http://schemas.openxmlformats.org/drawingml/2006/main">
          <w:pict w14:anchorId="405703A7">
            <v:line id="officeArt object" style="position:absolute;z-index:-25165772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alt="Line 36" o:spid="_x0000_s1026" strokecolor="#4a7ebb" strokeweight=".25pt" from="280.65pt,-20.4pt" to="280.65pt,10.5pt" w14:anchorId="5EA9D09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">
              <w10:wrap anchorx="page" anchory="page"/>
            </v:line>
          </w:pict>
        </mc:Fallback>
      </mc:AlternateContent>
    </w:r>
    <w:r w:rsidR="005E484E">
      <w:rPr>
        <w:noProof/>
      </w:rPr>
      <w:drawing>
        <wp:anchor distT="152400" distB="152400" distL="152400" distR="152400" simplePos="0" relativeHeight="251659776" behindDoc="1" locked="0" layoutInCell="1" allowOverlap="1" wp14:anchorId="53289E0F" wp14:editId="58448847">
          <wp:simplePos x="0" y="0"/>
          <wp:positionH relativeFrom="page">
            <wp:posOffset>969644</wp:posOffset>
          </wp:positionH>
          <wp:positionV relativeFrom="page">
            <wp:posOffset>9876155</wp:posOffset>
          </wp:positionV>
          <wp:extent cx="276225" cy="276225"/>
          <wp:effectExtent l="0" t="0" r="0" b="0"/>
          <wp:wrapNone/>
          <wp:docPr id="1073741831" name="officeArt object" descr="HS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1" name="HSO" descr="HSO"/>
                  <pic:cNvPicPr>
                    <a:picLocks noChangeAspect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276225" cy="27622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="4FF0F785">
      <w:t xml:space="preserve">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40357F"/>
    <w:multiLevelType w:val="hybridMultilevel"/>
    <w:tmpl w:val="271CEA8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4B6EE5"/>
    <w:multiLevelType w:val="hybridMultilevel"/>
    <w:tmpl w:val="384ABD62"/>
    <w:lvl w:ilvl="0" w:tplc="C91488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598D9E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EA2D3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A4EC20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7662D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B9208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E6A7C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26A476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278FC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477739"/>
    <w:multiLevelType w:val="hybridMultilevel"/>
    <w:tmpl w:val="26B69CE2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EC595A"/>
    <w:multiLevelType w:val="hybridMultilevel"/>
    <w:tmpl w:val="01683080"/>
    <w:lvl w:ilvl="0" w:tplc="A8D0E1B2">
      <w:start w:val="4"/>
      <w:numFmt w:val="bullet"/>
      <w:lvlText w:val="-"/>
      <w:lvlJc w:val="left"/>
      <w:pPr>
        <w:ind w:left="720" w:hanging="360"/>
      </w:pPr>
      <w:rPr>
        <w:rFonts w:ascii="Helvetica Neue" w:eastAsia="Arial Unicode MS" w:hAnsi="Helvetica Neue" w:cs="Arial Unicode M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453325"/>
    <w:multiLevelType w:val="hybridMultilevel"/>
    <w:tmpl w:val="E1EE1AE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820F75"/>
    <w:multiLevelType w:val="hybridMultilevel"/>
    <w:tmpl w:val="456836E0"/>
    <w:lvl w:ilvl="0" w:tplc="9E78F4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15C5C7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2DCBE7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E0A30C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FE04A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8D6CD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73EDD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0583A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ED697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2F053A"/>
    <w:multiLevelType w:val="hybridMultilevel"/>
    <w:tmpl w:val="6298DB7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4"/>
  </w:num>
  <w:num w:numId="5">
    <w:abstractNumId w:val="2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isplayBackgroundShape/>
  <w:activeWritingStyle w:appName="MSWord" w:lang="en-US" w:vendorID="64" w:dllVersion="131078" w:nlCheck="1" w:checkStyle="1"/>
  <w:activeWritingStyle w:appName="MSWord" w:lang="nb-NO" w:vendorID="64" w:dllVersion="131078" w:nlCheck="1" w:checkStyle="0"/>
  <w:defaultTabStop w:val="227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2CE6"/>
    <w:rsid w:val="00006708"/>
    <w:rsid w:val="000114E3"/>
    <w:rsid w:val="00015EE5"/>
    <w:rsid w:val="00017F86"/>
    <w:rsid w:val="000230C6"/>
    <w:rsid w:val="0003096E"/>
    <w:rsid w:val="00034AB9"/>
    <w:rsid w:val="00034E59"/>
    <w:rsid w:val="00036071"/>
    <w:rsid w:val="000424CD"/>
    <w:rsid w:val="00044B7A"/>
    <w:rsid w:val="00044F5B"/>
    <w:rsid w:val="00050F9A"/>
    <w:rsid w:val="00051E93"/>
    <w:rsid w:val="00056B56"/>
    <w:rsid w:val="00062B10"/>
    <w:rsid w:val="00070549"/>
    <w:rsid w:val="00070551"/>
    <w:rsid w:val="000748D6"/>
    <w:rsid w:val="00076DAE"/>
    <w:rsid w:val="00086D82"/>
    <w:rsid w:val="00096837"/>
    <w:rsid w:val="000A45B6"/>
    <w:rsid w:val="000A738D"/>
    <w:rsid w:val="000A7B6C"/>
    <w:rsid w:val="000B08B3"/>
    <w:rsid w:val="000B5197"/>
    <w:rsid w:val="000B64EA"/>
    <w:rsid w:val="000C1CBC"/>
    <w:rsid w:val="000C398E"/>
    <w:rsid w:val="000D3465"/>
    <w:rsid w:val="000D6049"/>
    <w:rsid w:val="000E32EF"/>
    <w:rsid w:val="000E38EA"/>
    <w:rsid w:val="000E72C7"/>
    <w:rsid w:val="000E7A3A"/>
    <w:rsid w:val="000F5B17"/>
    <w:rsid w:val="000F7D93"/>
    <w:rsid w:val="000FF78F"/>
    <w:rsid w:val="001049DA"/>
    <w:rsid w:val="00105A25"/>
    <w:rsid w:val="00106CD4"/>
    <w:rsid w:val="00107BF0"/>
    <w:rsid w:val="00113D77"/>
    <w:rsid w:val="0012168C"/>
    <w:rsid w:val="00123D3D"/>
    <w:rsid w:val="00124E6E"/>
    <w:rsid w:val="001316C8"/>
    <w:rsid w:val="0013601E"/>
    <w:rsid w:val="00142830"/>
    <w:rsid w:val="001614EE"/>
    <w:rsid w:val="001661FE"/>
    <w:rsid w:val="0016662C"/>
    <w:rsid w:val="001714BB"/>
    <w:rsid w:val="001764FB"/>
    <w:rsid w:val="0018017F"/>
    <w:rsid w:val="00187847"/>
    <w:rsid w:val="001A2C9C"/>
    <w:rsid w:val="001A45E5"/>
    <w:rsid w:val="001B0BF8"/>
    <w:rsid w:val="001B270D"/>
    <w:rsid w:val="001B3114"/>
    <w:rsid w:val="001C189B"/>
    <w:rsid w:val="001C2E82"/>
    <w:rsid w:val="001D05C8"/>
    <w:rsid w:val="001D3BDF"/>
    <w:rsid w:val="001F6DC2"/>
    <w:rsid w:val="0020433A"/>
    <w:rsid w:val="00206A84"/>
    <w:rsid w:val="00210764"/>
    <w:rsid w:val="00220C1F"/>
    <w:rsid w:val="00224832"/>
    <w:rsid w:val="00224C42"/>
    <w:rsid w:val="00231ACE"/>
    <w:rsid w:val="002334F8"/>
    <w:rsid w:val="0023402E"/>
    <w:rsid w:val="00235A87"/>
    <w:rsid w:val="00246E39"/>
    <w:rsid w:val="00251B14"/>
    <w:rsid w:val="0025667D"/>
    <w:rsid w:val="0027376F"/>
    <w:rsid w:val="0028272E"/>
    <w:rsid w:val="00282CE6"/>
    <w:rsid w:val="002847FC"/>
    <w:rsid w:val="002925A4"/>
    <w:rsid w:val="00294940"/>
    <w:rsid w:val="002A527D"/>
    <w:rsid w:val="002B7EED"/>
    <w:rsid w:val="002C7AEF"/>
    <w:rsid w:val="002D0F6E"/>
    <w:rsid w:val="002D30D5"/>
    <w:rsid w:val="002D3C48"/>
    <w:rsid w:val="002D7239"/>
    <w:rsid w:val="002E01A8"/>
    <w:rsid w:val="002E55AB"/>
    <w:rsid w:val="002F116E"/>
    <w:rsid w:val="002F2848"/>
    <w:rsid w:val="002F29BC"/>
    <w:rsid w:val="002F46F7"/>
    <w:rsid w:val="00307B19"/>
    <w:rsid w:val="00312EF7"/>
    <w:rsid w:val="00313865"/>
    <w:rsid w:val="00313D16"/>
    <w:rsid w:val="003328B1"/>
    <w:rsid w:val="003408C5"/>
    <w:rsid w:val="00344DE0"/>
    <w:rsid w:val="00351709"/>
    <w:rsid w:val="00351C68"/>
    <w:rsid w:val="00353C37"/>
    <w:rsid w:val="00364A4E"/>
    <w:rsid w:val="00365351"/>
    <w:rsid w:val="00370FBA"/>
    <w:rsid w:val="00373AFC"/>
    <w:rsid w:val="00374693"/>
    <w:rsid w:val="00374FB4"/>
    <w:rsid w:val="00380C10"/>
    <w:rsid w:val="0038245B"/>
    <w:rsid w:val="003853D2"/>
    <w:rsid w:val="00392A74"/>
    <w:rsid w:val="003A0FE7"/>
    <w:rsid w:val="003B2C67"/>
    <w:rsid w:val="003C2C41"/>
    <w:rsid w:val="003D452B"/>
    <w:rsid w:val="003E755B"/>
    <w:rsid w:val="003ED99B"/>
    <w:rsid w:val="003F0D6D"/>
    <w:rsid w:val="003F10D3"/>
    <w:rsid w:val="003F19CF"/>
    <w:rsid w:val="003F2D21"/>
    <w:rsid w:val="0040328F"/>
    <w:rsid w:val="004075C7"/>
    <w:rsid w:val="00410353"/>
    <w:rsid w:val="004133F7"/>
    <w:rsid w:val="00416E99"/>
    <w:rsid w:val="00424228"/>
    <w:rsid w:val="00424CBD"/>
    <w:rsid w:val="004253EC"/>
    <w:rsid w:val="00433A60"/>
    <w:rsid w:val="00435802"/>
    <w:rsid w:val="004361BA"/>
    <w:rsid w:val="004368EF"/>
    <w:rsid w:val="00437CCC"/>
    <w:rsid w:val="0044105A"/>
    <w:rsid w:val="0044163A"/>
    <w:rsid w:val="0044538F"/>
    <w:rsid w:val="00450F4E"/>
    <w:rsid w:val="00453173"/>
    <w:rsid w:val="0047677F"/>
    <w:rsid w:val="00476FA2"/>
    <w:rsid w:val="00484950"/>
    <w:rsid w:val="00492E0A"/>
    <w:rsid w:val="004964C3"/>
    <w:rsid w:val="00496A98"/>
    <w:rsid w:val="004A02B7"/>
    <w:rsid w:val="004A034A"/>
    <w:rsid w:val="004C017C"/>
    <w:rsid w:val="004C20F6"/>
    <w:rsid w:val="004D6E3E"/>
    <w:rsid w:val="004E03DB"/>
    <w:rsid w:val="004E3E6B"/>
    <w:rsid w:val="004E3F4E"/>
    <w:rsid w:val="005024C1"/>
    <w:rsid w:val="00516A5B"/>
    <w:rsid w:val="005206CA"/>
    <w:rsid w:val="0052146F"/>
    <w:rsid w:val="00521EFC"/>
    <w:rsid w:val="005252E3"/>
    <w:rsid w:val="005263CB"/>
    <w:rsid w:val="005270EB"/>
    <w:rsid w:val="00532CA2"/>
    <w:rsid w:val="00535EB1"/>
    <w:rsid w:val="0053678A"/>
    <w:rsid w:val="005378A5"/>
    <w:rsid w:val="0054214D"/>
    <w:rsid w:val="005515A5"/>
    <w:rsid w:val="005516DA"/>
    <w:rsid w:val="00553D68"/>
    <w:rsid w:val="00565F39"/>
    <w:rsid w:val="00566E6F"/>
    <w:rsid w:val="00570CDE"/>
    <w:rsid w:val="00574146"/>
    <w:rsid w:val="00582C91"/>
    <w:rsid w:val="00584FB0"/>
    <w:rsid w:val="005865A6"/>
    <w:rsid w:val="00592053"/>
    <w:rsid w:val="005925F9"/>
    <w:rsid w:val="00595615"/>
    <w:rsid w:val="005A6DF7"/>
    <w:rsid w:val="005C3298"/>
    <w:rsid w:val="005C33AB"/>
    <w:rsid w:val="005C66F1"/>
    <w:rsid w:val="005C6F7E"/>
    <w:rsid w:val="005E1881"/>
    <w:rsid w:val="005E480D"/>
    <w:rsid w:val="005E484E"/>
    <w:rsid w:val="005F4B05"/>
    <w:rsid w:val="005F4C54"/>
    <w:rsid w:val="00602176"/>
    <w:rsid w:val="00606A70"/>
    <w:rsid w:val="00623BC8"/>
    <w:rsid w:val="0063040F"/>
    <w:rsid w:val="00640494"/>
    <w:rsid w:val="00653A24"/>
    <w:rsid w:val="00656260"/>
    <w:rsid w:val="006564E2"/>
    <w:rsid w:val="00657FEA"/>
    <w:rsid w:val="006618B8"/>
    <w:rsid w:val="0066224D"/>
    <w:rsid w:val="00671488"/>
    <w:rsid w:val="006758B3"/>
    <w:rsid w:val="00675F08"/>
    <w:rsid w:val="00685F06"/>
    <w:rsid w:val="006A5B0D"/>
    <w:rsid w:val="006A62D7"/>
    <w:rsid w:val="006B3118"/>
    <w:rsid w:val="006B4C73"/>
    <w:rsid w:val="006B6360"/>
    <w:rsid w:val="006C2834"/>
    <w:rsid w:val="006C2C6D"/>
    <w:rsid w:val="006C4027"/>
    <w:rsid w:val="006E14FF"/>
    <w:rsid w:val="006E2F5E"/>
    <w:rsid w:val="006E7778"/>
    <w:rsid w:val="006F006C"/>
    <w:rsid w:val="006F0717"/>
    <w:rsid w:val="006F2A2D"/>
    <w:rsid w:val="00703DEB"/>
    <w:rsid w:val="00711406"/>
    <w:rsid w:val="00721A72"/>
    <w:rsid w:val="00731F12"/>
    <w:rsid w:val="00735DDD"/>
    <w:rsid w:val="007419DD"/>
    <w:rsid w:val="00742C97"/>
    <w:rsid w:val="0074644D"/>
    <w:rsid w:val="00750710"/>
    <w:rsid w:val="00750715"/>
    <w:rsid w:val="00750BED"/>
    <w:rsid w:val="00751DBA"/>
    <w:rsid w:val="00752F76"/>
    <w:rsid w:val="007541D3"/>
    <w:rsid w:val="00755AA3"/>
    <w:rsid w:val="00770969"/>
    <w:rsid w:val="007724A5"/>
    <w:rsid w:val="00781C19"/>
    <w:rsid w:val="007820C9"/>
    <w:rsid w:val="007873C4"/>
    <w:rsid w:val="007A6063"/>
    <w:rsid w:val="007A66B1"/>
    <w:rsid w:val="007A7C60"/>
    <w:rsid w:val="007B3623"/>
    <w:rsid w:val="007C5CC5"/>
    <w:rsid w:val="007C66D7"/>
    <w:rsid w:val="007C7E3F"/>
    <w:rsid w:val="007D0325"/>
    <w:rsid w:val="007D2A1F"/>
    <w:rsid w:val="007E4642"/>
    <w:rsid w:val="007E636B"/>
    <w:rsid w:val="007F1C8B"/>
    <w:rsid w:val="007F23C0"/>
    <w:rsid w:val="007F5FAF"/>
    <w:rsid w:val="00812628"/>
    <w:rsid w:val="00814630"/>
    <w:rsid w:val="00820B0C"/>
    <w:rsid w:val="00823830"/>
    <w:rsid w:val="0083190E"/>
    <w:rsid w:val="00840A8C"/>
    <w:rsid w:val="00855B63"/>
    <w:rsid w:val="00862310"/>
    <w:rsid w:val="00864251"/>
    <w:rsid w:val="00872140"/>
    <w:rsid w:val="0087383C"/>
    <w:rsid w:val="00873C28"/>
    <w:rsid w:val="00895B8A"/>
    <w:rsid w:val="00897585"/>
    <w:rsid w:val="008A6755"/>
    <w:rsid w:val="008B7C71"/>
    <w:rsid w:val="008C0DF6"/>
    <w:rsid w:val="008C1F4D"/>
    <w:rsid w:val="008C4710"/>
    <w:rsid w:val="008E4C3D"/>
    <w:rsid w:val="008F503E"/>
    <w:rsid w:val="008F553C"/>
    <w:rsid w:val="00900E91"/>
    <w:rsid w:val="00906409"/>
    <w:rsid w:val="00907122"/>
    <w:rsid w:val="00915E94"/>
    <w:rsid w:val="00920B2A"/>
    <w:rsid w:val="00920B58"/>
    <w:rsid w:val="0092378D"/>
    <w:rsid w:val="00930ADF"/>
    <w:rsid w:val="00934B42"/>
    <w:rsid w:val="009363F3"/>
    <w:rsid w:val="009371D3"/>
    <w:rsid w:val="00943C12"/>
    <w:rsid w:val="009519BB"/>
    <w:rsid w:val="00962E32"/>
    <w:rsid w:val="00965475"/>
    <w:rsid w:val="00970E78"/>
    <w:rsid w:val="00972E97"/>
    <w:rsid w:val="00973817"/>
    <w:rsid w:val="009756F5"/>
    <w:rsid w:val="00977292"/>
    <w:rsid w:val="00980830"/>
    <w:rsid w:val="0099142F"/>
    <w:rsid w:val="00992C54"/>
    <w:rsid w:val="00997FA5"/>
    <w:rsid w:val="009A0E2A"/>
    <w:rsid w:val="009A2068"/>
    <w:rsid w:val="009B1A62"/>
    <w:rsid w:val="009B37DD"/>
    <w:rsid w:val="009C2383"/>
    <w:rsid w:val="009D4AD7"/>
    <w:rsid w:val="009E3B6D"/>
    <w:rsid w:val="009E48DC"/>
    <w:rsid w:val="009E5C07"/>
    <w:rsid w:val="009F0C98"/>
    <w:rsid w:val="009F1176"/>
    <w:rsid w:val="009F3AEA"/>
    <w:rsid w:val="009F4594"/>
    <w:rsid w:val="009F51A1"/>
    <w:rsid w:val="009F769B"/>
    <w:rsid w:val="009F7CC6"/>
    <w:rsid w:val="00A01547"/>
    <w:rsid w:val="00A01CC7"/>
    <w:rsid w:val="00A02638"/>
    <w:rsid w:val="00A07AF8"/>
    <w:rsid w:val="00A35D5A"/>
    <w:rsid w:val="00A36FBE"/>
    <w:rsid w:val="00A37036"/>
    <w:rsid w:val="00A4165C"/>
    <w:rsid w:val="00A520EA"/>
    <w:rsid w:val="00A53E61"/>
    <w:rsid w:val="00A64049"/>
    <w:rsid w:val="00A71B23"/>
    <w:rsid w:val="00A8166B"/>
    <w:rsid w:val="00A82DA4"/>
    <w:rsid w:val="00A8304D"/>
    <w:rsid w:val="00A92126"/>
    <w:rsid w:val="00A93687"/>
    <w:rsid w:val="00A94405"/>
    <w:rsid w:val="00AA136C"/>
    <w:rsid w:val="00AC3412"/>
    <w:rsid w:val="00AD496F"/>
    <w:rsid w:val="00AD5E0C"/>
    <w:rsid w:val="00AE170B"/>
    <w:rsid w:val="00AE377F"/>
    <w:rsid w:val="00AE3C38"/>
    <w:rsid w:val="00AE571D"/>
    <w:rsid w:val="00AE6BD0"/>
    <w:rsid w:val="00AE71CA"/>
    <w:rsid w:val="00B02CB0"/>
    <w:rsid w:val="00B037A1"/>
    <w:rsid w:val="00B100A8"/>
    <w:rsid w:val="00B16478"/>
    <w:rsid w:val="00B226F9"/>
    <w:rsid w:val="00B22E8B"/>
    <w:rsid w:val="00B23746"/>
    <w:rsid w:val="00B254FE"/>
    <w:rsid w:val="00B2559E"/>
    <w:rsid w:val="00B3043A"/>
    <w:rsid w:val="00B46969"/>
    <w:rsid w:val="00B469C1"/>
    <w:rsid w:val="00B46AFD"/>
    <w:rsid w:val="00B61987"/>
    <w:rsid w:val="00B61D1F"/>
    <w:rsid w:val="00B6638C"/>
    <w:rsid w:val="00B74E3E"/>
    <w:rsid w:val="00B861B3"/>
    <w:rsid w:val="00B90B4E"/>
    <w:rsid w:val="00BA0BAF"/>
    <w:rsid w:val="00BA3D7A"/>
    <w:rsid w:val="00BA52AE"/>
    <w:rsid w:val="00BA7344"/>
    <w:rsid w:val="00BA7CBB"/>
    <w:rsid w:val="00BB0352"/>
    <w:rsid w:val="00BB423B"/>
    <w:rsid w:val="00BB5A34"/>
    <w:rsid w:val="00BB7A2A"/>
    <w:rsid w:val="00BD0573"/>
    <w:rsid w:val="00BD14CB"/>
    <w:rsid w:val="00BE32F0"/>
    <w:rsid w:val="00BE370C"/>
    <w:rsid w:val="00BE68C1"/>
    <w:rsid w:val="00BF28E3"/>
    <w:rsid w:val="00C11EFA"/>
    <w:rsid w:val="00C14233"/>
    <w:rsid w:val="00C20BD1"/>
    <w:rsid w:val="00C21863"/>
    <w:rsid w:val="00C21CEC"/>
    <w:rsid w:val="00C279C1"/>
    <w:rsid w:val="00C316EB"/>
    <w:rsid w:val="00C32FF6"/>
    <w:rsid w:val="00C34803"/>
    <w:rsid w:val="00C423D2"/>
    <w:rsid w:val="00C43072"/>
    <w:rsid w:val="00C46F84"/>
    <w:rsid w:val="00C54957"/>
    <w:rsid w:val="00C661E4"/>
    <w:rsid w:val="00C6693E"/>
    <w:rsid w:val="00C67C34"/>
    <w:rsid w:val="00C72966"/>
    <w:rsid w:val="00C76605"/>
    <w:rsid w:val="00C8456A"/>
    <w:rsid w:val="00C845C7"/>
    <w:rsid w:val="00C85378"/>
    <w:rsid w:val="00C85603"/>
    <w:rsid w:val="00C85B4A"/>
    <w:rsid w:val="00C86811"/>
    <w:rsid w:val="00C935CC"/>
    <w:rsid w:val="00C96EDE"/>
    <w:rsid w:val="00CA0FE0"/>
    <w:rsid w:val="00CA17B6"/>
    <w:rsid w:val="00CB1CC3"/>
    <w:rsid w:val="00CB7A81"/>
    <w:rsid w:val="00CC195F"/>
    <w:rsid w:val="00CD5F52"/>
    <w:rsid w:val="00CE4443"/>
    <w:rsid w:val="00CE5CE3"/>
    <w:rsid w:val="00CF2EB5"/>
    <w:rsid w:val="00CF3884"/>
    <w:rsid w:val="00D05D84"/>
    <w:rsid w:val="00D1172A"/>
    <w:rsid w:val="00D12219"/>
    <w:rsid w:val="00D20B96"/>
    <w:rsid w:val="00D230C4"/>
    <w:rsid w:val="00D24F51"/>
    <w:rsid w:val="00D31945"/>
    <w:rsid w:val="00D31D8C"/>
    <w:rsid w:val="00D367C2"/>
    <w:rsid w:val="00D41B95"/>
    <w:rsid w:val="00D50065"/>
    <w:rsid w:val="00D62ED1"/>
    <w:rsid w:val="00D7174E"/>
    <w:rsid w:val="00D74174"/>
    <w:rsid w:val="00D816E8"/>
    <w:rsid w:val="00DC38CF"/>
    <w:rsid w:val="00DC7A31"/>
    <w:rsid w:val="00DD36D7"/>
    <w:rsid w:val="00DD4943"/>
    <w:rsid w:val="00DF145F"/>
    <w:rsid w:val="00DF60B2"/>
    <w:rsid w:val="00DF7060"/>
    <w:rsid w:val="00E26040"/>
    <w:rsid w:val="00E41732"/>
    <w:rsid w:val="00E475E2"/>
    <w:rsid w:val="00E629D7"/>
    <w:rsid w:val="00E62CB5"/>
    <w:rsid w:val="00E70EBC"/>
    <w:rsid w:val="00E72789"/>
    <w:rsid w:val="00E72EC2"/>
    <w:rsid w:val="00E87242"/>
    <w:rsid w:val="00E875F8"/>
    <w:rsid w:val="00E94EBA"/>
    <w:rsid w:val="00EA250D"/>
    <w:rsid w:val="00EB0CDA"/>
    <w:rsid w:val="00EB2E2C"/>
    <w:rsid w:val="00EC304D"/>
    <w:rsid w:val="00ED21EB"/>
    <w:rsid w:val="00ED48B6"/>
    <w:rsid w:val="00EF12E8"/>
    <w:rsid w:val="00F03FB0"/>
    <w:rsid w:val="00F07EFE"/>
    <w:rsid w:val="00F119B7"/>
    <w:rsid w:val="00F1231D"/>
    <w:rsid w:val="00F24A77"/>
    <w:rsid w:val="00F253EB"/>
    <w:rsid w:val="00F27ECA"/>
    <w:rsid w:val="00F3081E"/>
    <w:rsid w:val="00F40648"/>
    <w:rsid w:val="00F412B5"/>
    <w:rsid w:val="00F4249D"/>
    <w:rsid w:val="00F46800"/>
    <w:rsid w:val="00F472B0"/>
    <w:rsid w:val="00F520A4"/>
    <w:rsid w:val="00F559B1"/>
    <w:rsid w:val="00F565C5"/>
    <w:rsid w:val="00F629B5"/>
    <w:rsid w:val="00F662AA"/>
    <w:rsid w:val="00F830F4"/>
    <w:rsid w:val="00F8484D"/>
    <w:rsid w:val="00FA7392"/>
    <w:rsid w:val="00FA7A17"/>
    <w:rsid w:val="00FC22B1"/>
    <w:rsid w:val="00FC40EB"/>
    <w:rsid w:val="00FC5907"/>
    <w:rsid w:val="00FC6A6B"/>
    <w:rsid w:val="00FD2057"/>
    <w:rsid w:val="00FE1B93"/>
    <w:rsid w:val="00FF16AE"/>
    <w:rsid w:val="01143878"/>
    <w:rsid w:val="0129C5AA"/>
    <w:rsid w:val="012FD4C9"/>
    <w:rsid w:val="01347ACA"/>
    <w:rsid w:val="0148733C"/>
    <w:rsid w:val="015DB869"/>
    <w:rsid w:val="01A7D001"/>
    <w:rsid w:val="01B42F0E"/>
    <w:rsid w:val="01BE5868"/>
    <w:rsid w:val="01DBAABB"/>
    <w:rsid w:val="021257E6"/>
    <w:rsid w:val="0283F000"/>
    <w:rsid w:val="02C3E7AB"/>
    <w:rsid w:val="02E2D3B3"/>
    <w:rsid w:val="03092077"/>
    <w:rsid w:val="03429033"/>
    <w:rsid w:val="0380FFE9"/>
    <w:rsid w:val="038B5AE1"/>
    <w:rsid w:val="039D391A"/>
    <w:rsid w:val="03B3DCF8"/>
    <w:rsid w:val="03CA1D41"/>
    <w:rsid w:val="03E60A66"/>
    <w:rsid w:val="0410CB63"/>
    <w:rsid w:val="0453539F"/>
    <w:rsid w:val="049274D7"/>
    <w:rsid w:val="04C2F028"/>
    <w:rsid w:val="04D20E94"/>
    <w:rsid w:val="04DB27D6"/>
    <w:rsid w:val="053D805C"/>
    <w:rsid w:val="05949D8E"/>
    <w:rsid w:val="05BC1816"/>
    <w:rsid w:val="05D23106"/>
    <w:rsid w:val="061A7475"/>
    <w:rsid w:val="065E573F"/>
    <w:rsid w:val="066A299A"/>
    <w:rsid w:val="070A221D"/>
    <w:rsid w:val="078A2C35"/>
    <w:rsid w:val="07B766E4"/>
    <w:rsid w:val="08093EC8"/>
    <w:rsid w:val="0842AF66"/>
    <w:rsid w:val="0849465F"/>
    <w:rsid w:val="089FD000"/>
    <w:rsid w:val="08D8A70B"/>
    <w:rsid w:val="08F4D8CE"/>
    <w:rsid w:val="092A7E0F"/>
    <w:rsid w:val="094FCAF4"/>
    <w:rsid w:val="09517DB7"/>
    <w:rsid w:val="098DC4B1"/>
    <w:rsid w:val="09C165EC"/>
    <w:rsid w:val="0A821A75"/>
    <w:rsid w:val="0AC36D4D"/>
    <w:rsid w:val="0ADE159A"/>
    <w:rsid w:val="0AE12D55"/>
    <w:rsid w:val="0B24934D"/>
    <w:rsid w:val="0B38CC15"/>
    <w:rsid w:val="0BBEECEC"/>
    <w:rsid w:val="0BE384AF"/>
    <w:rsid w:val="0C324EAC"/>
    <w:rsid w:val="0C34F909"/>
    <w:rsid w:val="0C35FD6A"/>
    <w:rsid w:val="0C407188"/>
    <w:rsid w:val="0C4E3B68"/>
    <w:rsid w:val="0CD6C8D2"/>
    <w:rsid w:val="0CE5E46B"/>
    <w:rsid w:val="0D2F4833"/>
    <w:rsid w:val="0D59E12B"/>
    <w:rsid w:val="0E2D8B55"/>
    <w:rsid w:val="0E520B7F"/>
    <w:rsid w:val="0E5C1322"/>
    <w:rsid w:val="0E670416"/>
    <w:rsid w:val="0EAF7D00"/>
    <w:rsid w:val="0EB9457F"/>
    <w:rsid w:val="0ED3377E"/>
    <w:rsid w:val="0F077A8F"/>
    <w:rsid w:val="0F28EBCE"/>
    <w:rsid w:val="0F357430"/>
    <w:rsid w:val="0F6B86E5"/>
    <w:rsid w:val="0F8A5471"/>
    <w:rsid w:val="0FB1469E"/>
    <w:rsid w:val="0FBA70DF"/>
    <w:rsid w:val="0FCB1CEF"/>
    <w:rsid w:val="1000E7B6"/>
    <w:rsid w:val="1068C4E1"/>
    <w:rsid w:val="10762CD1"/>
    <w:rsid w:val="107C7E02"/>
    <w:rsid w:val="10BB9A3C"/>
    <w:rsid w:val="10C4E2BD"/>
    <w:rsid w:val="10EB9F7F"/>
    <w:rsid w:val="11D14005"/>
    <w:rsid w:val="11F4340B"/>
    <w:rsid w:val="123E3AE9"/>
    <w:rsid w:val="1256560E"/>
    <w:rsid w:val="12A6CAB4"/>
    <w:rsid w:val="12AD2AAA"/>
    <w:rsid w:val="12B1B6BE"/>
    <w:rsid w:val="12B900F3"/>
    <w:rsid w:val="12D2AC4B"/>
    <w:rsid w:val="12FF4798"/>
    <w:rsid w:val="1312B57A"/>
    <w:rsid w:val="132BDCD4"/>
    <w:rsid w:val="134EC954"/>
    <w:rsid w:val="1360D03D"/>
    <w:rsid w:val="1377826B"/>
    <w:rsid w:val="13CA4853"/>
    <w:rsid w:val="13EEE98C"/>
    <w:rsid w:val="144F1F16"/>
    <w:rsid w:val="146288D2"/>
    <w:rsid w:val="1463C281"/>
    <w:rsid w:val="14ADDC12"/>
    <w:rsid w:val="14B8A9E5"/>
    <w:rsid w:val="156C74B1"/>
    <w:rsid w:val="158A1FCA"/>
    <w:rsid w:val="159853E0"/>
    <w:rsid w:val="15D42712"/>
    <w:rsid w:val="15E9C1AC"/>
    <w:rsid w:val="16176FE2"/>
    <w:rsid w:val="1622EB29"/>
    <w:rsid w:val="166E35EE"/>
    <w:rsid w:val="16718B4F"/>
    <w:rsid w:val="1680123D"/>
    <w:rsid w:val="169375B7"/>
    <w:rsid w:val="169D885F"/>
    <w:rsid w:val="16A260B3"/>
    <w:rsid w:val="16B470B2"/>
    <w:rsid w:val="16DC1F7A"/>
    <w:rsid w:val="16EEB505"/>
    <w:rsid w:val="171F1CA5"/>
    <w:rsid w:val="17282FC2"/>
    <w:rsid w:val="174803D1"/>
    <w:rsid w:val="1753791F"/>
    <w:rsid w:val="17B0D68E"/>
    <w:rsid w:val="17BE0FE7"/>
    <w:rsid w:val="17F56286"/>
    <w:rsid w:val="1844A39D"/>
    <w:rsid w:val="187E0554"/>
    <w:rsid w:val="18C5E3AA"/>
    <w:rsid w:val="1927B4BD"/>
    <w:rsid w:val="195CFBE7"/>
    <w:rsid w:val="195EAA89"/>
    <w:rsid w:val="19652A6D"/>
    <w:rsid w:val="197402DA"/>
    <w:rsid w:val="199CC16E"/>
    <w:rsid w:val="19D6C5E2"/>
    <w:rsid w:val="19DC51EA"/>
    <w:rsid w:val="19F76246"/>
    <w:rsid w:val="1A61B40B"/>
    <w:rsid w:val="1A89647F"/>
    <w:rsid w:val="1AE0FFCD"/>
    <w:rsid w:val="1B28A355"/>
    <w:rsid w:val="1B854645"/>
    <w:rsid w:val="1B954AAD"/>
    <w:rsid w:val="1C62A637"/>
    <w:rsid w:val="1CAD795D"/>
    <w:rsid w:val="1CD3DAF2"/>
    <w:rsid w:val="1D2A860E"/>
    <w:rsid w:val="1D47304A"/>
    <w:rsid w:val="1D8A3D68"/>
    <w:rsid w:val="1D92BF3F"/>
    <w:rsid w:val="1E18A08F"/>
    <w:rsid w:val="1E9C1D07"/>
    <w:rsid w:val="1E9D0702"/>
    <w:rsid w:val="1EA721F4"/>
    <w:rsid w:val="1EB8457C"/>
    <w:rsid w:val="1ECFE3A0"/>
    <w:rsid w:val="1F690C7A"/>
    <w:rsid w:val="1F78F39B"/>
    <w:rsid w:val="1FA35CFB"/>
    <w:rsid w:val="1FC7F9FF"/>
    <w:rsid w:val="203822D0"/>
    <w:rsid w:val="20427738"/>
    <w:rsid w:val="2057AA36"/>
    <w:rsid w:val="20D20A37"/>
    <w:rsid w:val="20D4DE31"/>
    <w:rsid w:val="20FDE310"/>
    <w:rsid w:val="2107FEC7"/>
    <w:rsid w:val="2115D236"/>
    <w:rsid w:val="21170168"/>
    <w:rsid w:val="2157F8FF"/>
    <w:rsid w:val="216E9986"/>
    <w:rsid w:val="217B0838"/>
    <w:rsid w:val="2191A47B"/>
    <w:rsid w:val="21D90CEC"/>
    <w:rsid w:val="21EDE894"/>
    <w:rsid w:val="21F2F634"/>
    <w:rsid w:val="22377FA6"/>
    <w:rsid w:val="2237D11F"/>
    <w:rsid w:val="22504FB3"/>
    <w:rsid w:val="2266E365"/>
    <w:rsid w:val="22B34677"/>
    <w:rsid w:val="22DBC462"/>
    <w:rsid w:val="233DB9B2"/>
    <w:rsid w:val="23728A8F"/>
    <w:rsid w:val="2375071F"/>
    <w:rsid w:val="237ED42D"/>
    <w:rsid w:val="23D35007"/>
    <w:rsid w:val="23EB6601"/>
    <w:rsid w:val="2414CCF1"/>
    <w:rsid w:val="24401ACC"/>
    <w:rsid w:val="246DF48F"/>
    <w:rsid w:val="24751AAC"/>
    <w:rsid w:val="2479D7B6"/>
    <w:rsid w:val="24A352C2"/>
    <w:rsid w:val="24AB0D77"/>
    <w:rsid w:val="252B852C"/>
    <w:rsid w:val="2547C0E1"/>
    <w:rsid w:val="255E784A"/>
    <w:rsid w:val="256E44DA"/>
    <w:rsid w:val="25AFDBB2"/>
    <w:rsid w:val="25D89AD5"/>
    <w:rsid w:val="25F70562"/>
    <w:rsid w:val="2608E370"/>
    <w:rsid w:val="2623B274"/>
    <w:rsid w:val="265EADE9"/>
    <w:rsid w:val="267BE0F9"/>
    <w:rsid w:val="2694EAE1"/>
    <w:rsid w:val="26C88AC6"/>
    <w:rsid w:val="26E74994"/>
    <w:rsid w:val="26FEA1E8"/>
    <w:rsid w:val="276C3D1C"/>
    <w:rsid w:val="27C65C77"/>
    <w:rsid w:val="27C754C4"/>
    <w:rsid w:val="27D15193"/>
    <w:rsid w:val="27FEDF72"/>
    <w:rsid w:val="28356D84"/>
    <w:rsid w:val="28683107"/>
    <w:rsid w:val="2880FEC5"/>
    <w:rsid w:val="28978BE3"/>
    <w:rsid w:val="29326008"/>
    <w:rsid w:val="29663D1D"/>
    <w:rsid w:val="298A2137"/>
    <w:rsid w:val="29B71FF6"/>
    <w:rsid w:val="29C01BE6"/>
    <w:rsid w:val="29D5ACB6"/>
    <w:rsid w:val="2A0F7243"/>
    <w:rsid w:val="2A238233"/>
    <w:rsid w:val="2A630B38"/>
    <w:rsid w:val="2A9A751D"/>
    <w:rsid w:val="2AA56978"/>
    <w:rsid w:val="2AB59DA7"/>
    <w:rsid w:val="2ADEAE8F"/>
    <w:rsid w:val="2AEF08A5"/>
    <w:rsid w:val="2AFE0591"/>
    <w:rsid w:val="2B907BBC"/>
    <w:rsid w:val="2C18E02B"/>
    <w:rsid w:val="2C8E5CE0"/>
    <w:rsid w:val="2C949713"/>
    <w:rsid w:val="2CACA8AA"/>
    <w:rsid w:val="2CC49960"/>
    <w:rsid w:val="2CC5D107"/>
    <w:rsid w:val="2CE21703"/>
    <w:rsid w:val="2CE6B1E5"/>
    <w:rsid w:val="2CF37FD9"/>
    <w:rsid w:val="2D562ED6"/>
    <w:rsid w:val="2D57EE59"/>
    <w:rsid w:val="2D72E39C"/>
    <w:rsid w:val="2E6D5378"/>
    <w:rsid w:val="2EBE1725"/>
    <w:rsid w:val="2F5DE248"/>
    <w:rsid w:val="2F7A1EA2"/>
    <w:rsid w:val="2FDAC8BD"/>
    <w:rsid w:val="302777F3"/>
    <w:rsid w:val="307D134B"/>
    <w:rsid w:val="308457AA"/>
    <w:rsid w:val="309EB9A1"/>
    <w:rsid w:val="30CCEE03"/>
    <w:rsid w:val="3119E983"/>
    <w:rsid w:val="31275742"/>
    <w:rsid w:val="317A58DA"/>
    <w:rsid w:val="31918224"/>
    <w:rsid w:val="3214753A"/>
    <w:rsid w:val="3274F386"/>
    <w:rsid w:val="32A92204"/>
    <w:rsid w:val="32CEC858"/>
    <w:rsid w:val="32DC4443"/>
    <w:rsid w:val="32F85EA0"/>
    <w:rsid w:val="3337E641"/>
    <w:rsid w:val="3354DF4C"/>
    <w:rsid w:val="339E63BE"/>
    <w:rsid w:val="33E19D4A"/>
    <w:rsid w:val="33EA24DE"/>
    <w:rsid w:val="3410C3E7"/>
    <w:rsid w:val="34911FCE"/>
    <w:rsid w:val="349A3300"/>
    <w:rsid w:val="34DCDE74"/>
    <w:rsid w:val="34E1D0AD"/>
    <w:rsid w:val="34EB24EE"/>
    <w:rsid w:val="3510DE40"/>
    <w:rsid w:val="35237603"/>
    <w:rsid w:val="3554F374"/>
    <w:rsid w:val="355C6EF9"/>
    <w:rsid w:val="357602AD"/>
    <w:rsid w:val="359313A6"/>
    <w:rsid w:val="35AEC3E1"/>
    <w:rsid w:val="35DBFC9D"/>
    <w:rsid w:val="35EFFBF7"/>
    <w:rsid w:val="35F6DCA5"/>
    <w:rsid w:val="35F7289C"/>
    <w:rsid w:val="35F8F5DA"/>
    <w:rsid w:val="361E15DB"/>
    <w:rsid w:val="364C6DBB"/>
    <w:rsid w:val="367CE473"/>
    <w:rsid w:val="36844CBE"/>
    <w:rsid w:val="36A69588"/>
    <w:rsid w:val="36BBBE69"/>
    <w:rsid w:val="36BEF6B5"/>
    <w:rsid w:val="36D4E51E"/>
    <w:rsid w:val="37054013"/>
    <w:rsid w:val="37055005"/>
    <w:rsid w:val="375BB56D"/>
    <w:rsid w:val="375E8795"/>
    <w:rsid w:val="37A3DEEB"/>
    <w:rsid w:val="37B1CF30"/>
    <w:rsid w:val="37BC3726"/>
    <w:rsid w:val="3803F9BD"/>
    <w:rsid w:val="382201C0"/>
    <w:rsid w:val="3842A314"/>
    <w:rsid w:val="385066ED"/>
    <w:rsid w:val="38A26FE9"/>
    <w:rsid w:val="38AB330E"/>
    <w:rsid w:val="38B4FF23"/>
    <w:rsid w:val="38C8AFC8"/>
    <w:rsid w:val="38D1F320"/>
    <w:rsid w:val="38D4BFA0"/>
    <w:rsid w:val="38DF14A3"/>
    <w:rsid w:val="393EC29A"/>
    <w:rsid w:val="394DA56B"/>
    <w:rsid w:val="394E3C3D"/>
    <w:rsid w:val="398164F5"/>
    <w:rsid w:val="39B04F97"/>
    <w:rsid w:val="39B5F4B5"/>
    <w:rsid w:val="39F082FB"/>
    <w:rsid w:val="39FCD623"/>
    <w:rsid w:val="3A17CB7E"/>
    <w:rsid w:val="3A416284"/>
    <w:rsid w:val="3A6E9105"/>
    <w:rsid w:val="3A7CC56E"/>
    <w:rsid w:val="3ADE91DB"/>
    <w:rsid w:val="3B168B85"/>
    <w:rsid w:val="3B35D454"/>
    <w:rsid w:val="3B51B10A"/>
    <w:rsid w:val="3B597ED0"/>
    <w:rsid w:val="3B8D363A"/>
    <w:rsid w:val="3BBE1C22"/>
    <w:rsid w:val="3BC3C2D0"/>
    <w:rsid w:val="3BF01672"/>
    <w:rsid w:val="3C02AD6F"/>
    <w:rsid w:val="3C403B3B"/>
    <w:rsid w:val="3C5C8241"/>
    <w:rsid w:val="3C6CB512"/>
    <w:rsid w:val="3CE7AB23"/>
    <w:rsid w:val="3D2B5437"/>
    <w:rsid w:val="3D325A03"/>
    <w:rsid w:val="3DC85460"/>
    <w:rsid w:val="3DE4F1C2"/>
    <w:rsid w:val="3E09584B"/>
    <w:rsid w:val="3E815683"/>
    <w:rsid w:val="3EA93978"/>
    <w:rsid w:val="3EEABB39"/>
    <w:rsid w:val="3F30A39C"/>
    <w:rsid w:val="3F3DFE77"/>
    <w:rsid w:val="3F7E1630"/>
    <w:rsid w:val="3F91F6F0"/>
    <w:rsid w:val="4011C6F4"/>
    <w:rsid w:val="407CD3B9"/>
    <w:rsid w:val="40B0A408"/>
    <w:rsid w:val="40BA5CA4"/>
    <w:rsid w:val="40F3E951"/>
    <w:rsid w:val="4192E493"/>
    <w:rsid w:val="41D101B6"/>
    <w:rsid w:val="41EF1E1A"/>
    <w:rsid w:val="42026831"/>
    <w:rsid w:val="4268F239"/>
    <w:rsid w:val="4271EEF3"/>
    <w:rsid w:val="42A803D0"/>
    <w:rsid w:val="42B00DCB"/>
    <w:rsid w:val="42B35A0D"/>
    <w:rsid w:val="4332A66E"/>
    <w:rsid w:val="43559157"/>
    <w:rsid w:val="436D72B4"/>
    <w:rsid w:val="43BAACB0"/>
    <w:rsid w:val="43D12AE7"/>
    <w:rsid w:val="43F214D6"/>
    <w:rsid w:val="4409DF94"/>
    <w:rsid w:val="44687FB5"/>
    <w:rsid w:val="452CF05F"/>
    <w:rsid w:val="452DE5BF"/>
    <w:rsid w:val="4568D304"/>
    <w:rsid w:val="45BF4D52"/>
    <w:rsid w:val="45E66110"/>
    <w:rsid w:val="45FF487B"/>
    <w:rsid w:val="460D707D"/>
    <w:rsid w:val="461CC009"/>
    <w:rsid w:val="46828730"/>
    <w:rsid w:val="469CC0E6"/>
    <w:rsid w:val="46A3D306"/>
    <w:rsid w:val="46B33B08"/>
    <w:rsid w:val="46B6E7CE"/>
    <w:rsid w:val="46CDE624"/>
    <w:rsid w:val="46DFFA81"/>
    <w:rsid w:val="46E9BD6B"/>
    <w:rsid w:val="46FB8E31"/>
    <w:rsid w:val="470EEADD"/>
    <w:rsid w:val="478C1881"/>
    <w:rsid w:val="47B21065"/>
    <w:rsid w:val="480CE287"/>
    <w:rsid w:val="482F7B07"/>
    <w:rsid w:val="4832A9E2"/>
    <w:rsid w:val="483BE23F"/>
    <w:rsid w:val="485EC8CD"/>
    <w:rsid w:val="48BBB67E"/>
    <w:rsid w:val="48D4FBE9"/>
    <w:rsid w:val="48D53F19"/>
    <w:rsid w:val="48E9DFAF"/>
    <w:rsid w:val="493B0075"/>
    <w:rsid w:val="493BF0D8"/>
    <w:rsid w:val="494C4CA6"/>
    <w:rsid w:val="49686246"/>
    <w:rsid w:val="498C2BC1"/>
    <w:rsid w:val="49DE185D"/>
    <w:rsid w:val="49E9CFDA"/>
    <w:rsid w:val="49EBEBCC"/>
    <w:rsid w:val="4A165E84"/>
    <w:rsid w:val="4A2BE992"/>
    <w:rsid w:val="4A951BC4"/>
    <w:rsid w:val="4AABD07D"/>
    <w:rsid w:val="4AE8DF7F"/>
    <w:rsid w:val="4B1274A8"/>
    <w:rsid w:val="4B13B7E2"/>
    <w:rsid w:val="4B2BD9CF"/>
    <w:rsid w:val="4B574EF1"/>
    <w:rsid w:val="4B721968"/>
    <w:rsid w:val="4B833BD7"/>
    <w:rsid w:val="4B92A514"/>
    <w:rsid w:val="4BA84921"/>
    <w:rsid w:val="4BED8791"/>
    <w:rsid w:val="4C37CE29"/>
    <w:rsid w:val="4CF99053"/>
    <w:rsid w:val="4D6DAB54"/>
    <w:rsid w:val="4DD5F082"/>
    <w:rsid w:val="4DE070E4"/>
    <w:rsid w:val="4DEB032A"/>
    <w:rsid w:val="4E14E70B"/>
    <w:rsid w:val="4E2593B4"/>
    <w:rsid w:val="4E6385C8"/>
    <w:rsid w:val="4E9E5E04"/>
    <w:rsid w:val="4EC328FE"/>
    <w:rsid w:val="4EF44B19"/>
    <w:rsid w:val="4F180920"/>
    <w:rsid w:val="4F2E5F58"/>
    <w:rsid w:val="4F301DED"/>
    <w:rsid w:val="4F843690"/>
    <w:rsid w:val="4FA008E8"/>
    <w:rsid w:val="4FC4DCA3"/>
    <w:rsid w:val="4FD56D30"/>
    <w:rsid w:val="4FDAF265"/>
    <w:rsid w:val="4FE5A448"/>
    <w:rsid w:val="4FF0F785"/>
    <w:rsid w:val="4FF4D71A"/>
    <w:rsid w:val="512DDA60"/>
    <w:rsid w:val="512EF490"/>
    <w:rsid w:val="51664771"/>
    <w:rsid w:val="51964115"/>
    <w:rsid w:val="51AB57B0"/>
    <w:rsid w:val="51B2B651"/>
    <w:rsid w:val="521CEAA1"/>
    <w:rsid w:val="522B08B5"/>
    <w:rsid w:val="5230ABA2"/>
    <w:rsid w:val="525D481D"/>
    <w:rsid w:val="526B37CF"/>
    <w:rsid w:val="5277EB39"/>
    <w:rsid w:val="52A130F8"/>
    <w:rsid w:val="52F628F5"/>
    <w:rsid w:val="531D5E9D"/>
    <w:rsid w:val="531F6320"/>
    <w:rsid w:val="532F9026"/>
    <w:rsid w:val="534C4B3E"/>
    <w:rsid w:val="5363848F"/>
    <w:rsid w:val="5374FAF5"/>
    <w:rsid w:val="5397CB2C"/>
    <w:rsid w:val="539989DB"/>
    <w:rsid w:val="53E499CE"/>
    <w:rsid w:val="53E710E6"/>
    <w:rsid w:val="54538B0E"/>
    <w:rsid w:val="54BD7EDD"/>
    <w:rsid w:val="54EB92CC"/>
    <w:rsid w:val="5558296D"/>
    <w:rsid w:val="56032330"/>
    <w:rsid w:val="5613BCB1"/>
    <w:rsid w:val="56350774"/>
    <w:rsid w:val="5672B9C1"/>
    <w:rsid w:val="567F4275"/>
    <w:rsid w:val="5693BB92"/>
    <w:rsid w:val="56A2020C"/>
    <w:rsid w:val="56B9F61F"/>
    <w:rsid w:val="56CE5BBF"/>
    <w:rsid w:val="56F3F9CE"/>
    <w:rsid w:val="56FC2169"/>
    <w:rsid w:val="5722B4B5"/>
    <w:rsid w:val="57345F9D"/>
    <w:rsid w:val="574241D7"/>
    <w:rsid w:val="57C78E9C"/>
    <w:rsid w:val="57FE4267"/>
    <w:rsid w:val="57FF0D96"/>
    <w:rsid w:val="58030B94"/>
    <w:rsid w:val="58069B63"/>
    <w:rsid w:val="582AD779"/>
    <w:rsid w:val="583BB4B4"/>
    <w:rsid w:val="583CEACB"/>
    <w:rsid w:val="584EBBB4"/>
    <w:rsid w:val="586DA3CC"/>
    <w:rsid w:val="58801BAE"/>
    <w:rsid w:val="5881C91D"/>
    <w:rsid w:val="58A7D633"/>
    <w:rsid w:val="59247551"/>
    <w:rsid w:val="59278484"/>
    <w:rsid w:val="5969F001"/>
    <w:rsid w:val="597B9B38"/>
    <w:rsid w:val="59B3FD2C"/>
    <w:rsid w:val="59B55E70"/>
    <w:rsid w:val="59CCCA58"/>
    <w:rsid w:val="5A8B9CBE"/>
    <w:rsid w:val="5A9FE31F"/>
    <w:rsid w:val="5AA5CB8F"/>
    <w:rsid w:val="5ADBBE9D"/>
    <w:rsid w:val="5AEBF16E"/>
    <w:rsid w:val="5B82663C"/>
    <w:rsid w:val="5BA37BBF"/>
    <w:rsid w:val="5BA66618"/>
    <w:rsid w:val="5BC8BF64"/>
    <w:rsid w:val="5C0D0DFB"/>
    <w:rsid w:val="5C1C5F20"/>
    <w:rsid w:val="5C540B7F"/>
    <w:rsid w:val="5C61822B"/>
    <w:rsid w:val="5C80F640"/>
    <w:rsid w:val="5C93893D"/>
    <w:rsid w:val="5CC79B40"/>
    <w:rsid w:val="5CFE1101"/>
    <w:rsid w:val="5D0772A5"/>
    <w:rsid w:val="5D2E77D7"/>
    <w:rsid w:val="5D371FA7"/>
    <w:rsid w:val="5DBCEC99"/>
    <w:rsid w:val="5DBF679E"/>
    <w:rsid w:val="5DEFDEE2"/>
    <w:rsid w:val="5DF66FDF"/>
    <w:rsid w:val="5DF94778"/>
    <w:rsid w:val="5E133AEC"/>
    <w:rsid w:val="5E239230"/>
    <w:rsid w:val="5ECB364E"/>
    <w:rsid w:val="5EE29576"/>
    <w:rsid w:val="5EF8111A"/>
    <w:rsid w:val="5F1FDDC9"/>
    <w:rsid w:val="5F2F7A71"/>
    <w:rsid w:val="5F4908C1"/>
    <w:rsid w:val="5F8C4294"/>
    <w:rsid w:val="6005459D"/>
    <w:rsid w:val="6079F881"/>
    <w:rsid w:val="60E4D922"/>
    <w:rsid w:val="60EE7B55"/>
    <w:rsid w:val="60F4E224"/>
    <w:rsid w:val="6102F8B2"/>
    <w:rsid w:val="61679E5F"/>
    <w:rsid w:val="616C78A4"/>
    <w:rsid w:val="616FEDFF"/>
    <w:rsid w:val="61756FDB"/>
    <w:rsid w:val="61C5F420"/>
    <w:rsid w:val="625650C0"/>
    <w:rsid w:val="629B468A"/>
    <w:rsid w:val="62A92F5B"/>
    <w:rsid w:val="62F5BAFA"/>
    <w:rsid w:val="630D40C0"/>
    <w:rsid w:val="632503EB"/>
    <w:rsid w:val="634080D7"/>
    <w:rsid w:val="6346A997"/>
    <w:rsid w:val="63B492E5"/>
    <w:rsid w:val="63C5350B"/>
    <w:rsid w:val="63D88E98"/>
    <w:rsid w:val="63D8CF84"/>
    <w:rsid w:val="63FD15A9"/>
    <w:rsid w:val="63FD7367"/>
    <w:rsid w:val="643976E3"/>
    <w:rsid w:val="647EE4B4"/>
    <w:rsid w:val="64949325"/>
    <w:rsid w:val="64ACBFFD"/>
    <w:rsid w:val="64ADFF2A"/>
    <w:rsid w:val="64DC929E"/>
    <w:rsid w:val="654856DE"/>
    <w:rsid w:val="657AACE2"/>
    <w:rsid w:val="65BDC4B9"/>
    <w:rsid w:val="666CAF7C"/>
    <w:rsid w:val="668A3FE6"/>
    <w:rsid w:val="66922503"/>
    <w:rsid w:val="66CB8D8E"/>
    <w:rsid w:val="66E53DF6"/>
    <w:rsid w:val="67246D36"/>
    <w:rsid w:val="6759951A"/>
    <w:rsid w:val="676C2D59"/>
    <w:rsid w:val="676D2AD8"/>
    <w:rsid w:val="6772AC73"/>
    <w:rsid w:val="683400B4"/>
    <w:rsid w:val="68BACCC7"/>
    <w:rsid w:val="690A1370"/>
    <w:rsid w:val="695FCA48"/>
    <w:rsid w:val="69AA8390"/>
    <w:rsid w:val="69BD0ED3"/>
    <w:rsid w:val="69C449BF"/>
    <w:rsid w:val="69C9C5C5"/>
    <w:rsid w:val="69DF9516"/>
    <w:rsid w:val="6A27857D"/>
    <w:rsid w:val="6A2CD8A6"/>
    <w:rsid w:val="6AB9B1FE"/>
    <w:rsid w:val="6AE011D7"/>
    <w:rsid w:val="6B1B8F63"/>
    <w:rsid w:val="6B5C854F"/>
    <w:rsid w:val="6B8A580D"/>
    <w:rsid w:val="6C5A4277"/>
    <w:rsid w:val="6C67BDFA"/>
    <w:rsid w:val="6C8628E5"/>
    <w:rsid w:val="6CE7B052"/>
    <w:rsid w:val="6D016687"/>
    <w:rsid w:val="6D3F532C"/>
    <w:rsid w:val="6D4179AA"/>
    <w:rsid w:val="6D8ACF92"/>
    <w:rsid w:val="6DE64EEA"/>
    <w:rsid w:val="6DF688EA"/>
    <w:rsid w:val="6E49B36C"/>
    <w:rsid w:val="6E4C6CCF"/>
    <w:rsid w:val="6E64601B"/>
    <w:rsid w:val="6EC915FF"/>
    <w:rsid w:val="6ECD0EA7"/>
    <w:rsid w:val="6ECF2713"/>
    <w:rsid w:val="6F1EA0C3"/>
    <w:rsid w:val="6F3BD751"/>
    <w:rsid w:val="6F7950D8"/>
    <w:rsid w:val="6FE6F8FD"/>
    <w:rsid w:val="703F42E4"/>
    <w:rsid w:val="7044BA87"/>
    <w:rsid w:val="7056C60A"/>
    <w:rsid w:val="70A12B6E"/>
    <w:rsid w:val="70B524C0"/>
    <w:rsid w:val="70CA5DDA"/>
    <w:rsid w:val="717F87C6"/>
    <w:rsid w:val="71A01F73"/>
    <w:rsid w:val="71FB120C"/>
    <w:rsid w:val="727E6148"/>
    <w:rsid w:val="72B783C0"/>
    <w:rsid w:val="72C12E76"/>
    <w:rsid w:val="7312B6C3"/>
    <w:rsid w:val="731F687B"/>
    <w:rsid w:val="7374DA18"/>
    <w:rsid w:val="73CD95AE"/>
    <w:rsid w:val="73D8CC30"/>
    <w:rsid w:val="73E2AAD7"/>
    <w:rsid w:val="741044A4"/>
    <w:rsid w:val="743B9E4A"/>
    <w:rsid w:val="7455F7C1"/>
    <w:rsid w:val="74914B27"/>
    <w:rsid w:val="74C054FF"/>
    <w:rsid w:val="74E956F0"/>
    <w:rsid w:val="74FEBEF9"/>
    <w:rsid w:val="750E7DF2"/>
    <w:rsid w:val="7513503E"/>
    <w:rsid w:val="751546DE"/>
    <w:rsid w:val="756BDFBF"/>
    <w:rsid w:val="7570CA8F"/>
    <w:rsid w:val="75B84514"/>
    <w:rsid w:val="75B86490"/>
    <w:rsid w:val="75CE221B"/>
    <w:rsid w:val="75D3EC25"/>
    <w:rsid w:val="75DE3077"/>
    <w:rsid w:val="761A3EC2"/>
    <w:rsid w:val="76601E6D"/>
    <w:rsid w:val="767F804A"/>
    <w:rsid w:val="767FDDAD"/>
    <w:rsid w:val="7689A46A"/>
    <w:rsid w:val="76AC5E18"/>
    <w:rsid w:val="76BF7798"/>
    <w:rsid w:val="76F09CD8"/>
    <w:rsid w:val="76F7E9BA"/>
    <w:rsid w:val="7715D79F"/>
    <w:rsid w:val="776555C6"/>
    <w:rsid w:val="779C4FFD"/>
    <w:rsid w:val="77A8D148"/>
    <w:rsid w:val="781A1617"/>
    <w:rsid w:val="788129B1"/>
    <w:rsid w:val="78ABEB94"/>
    <w:rsid w:val="78D991D3"/>
    <w:rsid w:val="78FBBC16"/>
    <w:rsid w:val="7907024B"/>
    <w:rsid w:val="79434B0B"/>
    <w:rsid w:val="794CA3EF"/>
    <w:rsid w:val="79627F57"/>
    <w:rsid w:val="79CE6926"/>
    <w:rsid w:val="79ECFB94"/>
    <w:rsid w:val="7A2480EA"/>
    <w:rsid w:val="7A2E66AE"/>
    <w:rsid w:val="7B1E2D4F"/>
    <w:rsid w:val="7B63516B"/>
    <w:rsid w:val="7B7FE317"/>
    <w:rsid w:val="7BA085DE"/>
    <w:rsid w:val="7BB10EB2"/>
    <w:rsid w:val="7BC11F6E"/>
    <w:rsid w:val="7BE277AE"/>
    <w:rsid w:val="7BEBFDFA"/>
    <w:rsid w:val="7BEEFE99"/>
    <w:rsid w:val="7C2317D1"/>
    <w:rsid w:val="7C957540"/>
    <w:rsid w:val="7CB85647"/>
    <w:rsid w:val="7CC45551"/>
    <w:rsid w:val="7CFF21CC"/>
    <w:rsid w:val="7D0CEB07"/>
    <w:rsid w:val="7D3507A7"/>
    <w:rsid w:val="7D5D647C"/>
    <w:rsid w:val="7D67C83D"/>
    <w:rsid w:val="7DCC771F"/>
    <w:rsid w:val="7DF57648"/>
    <w:rsid w:val="7E6CFB35"/>
    <w:rsid w:val="7E96BFBC"/>
    <w:rsid w:val="7EA06857"/>
    <w:rsid w:val="7EAC4C01"/>
    <w:rsid w:val="7EB8DE9B"/>
    <w:rsid w:val="7EB9455A"/>
    <w:rsid w:val="7EC06CB7"/>
    <w:rsid w:val="7F237DB6"/>
    <w:rsid w:val="7F2F257B"/>
    <w:rsid w:val="7F813DDB"/>
    <w:rsid w:val="7FABB705"/>
    <w:rsid w:val="7FB04CBC"/>
    <w:rsid w:val="7FC5AAEF"/>
    <w:rsid w:val="7FF0ACBB"/>
    <w:rsid w:val="7FFD2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D1BB479"/>
  <w15:docId w15:val="{820FBB00-AF68-4265-94F2-9E0B9AA79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nb-NO" w:eastAsia="nb-NO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paragraph" w:styleId="Heading1">
    <w:name w:val="heading 1"/>
    <w:next w:val="Brdtekst1"/>
    <w:pPr>
      <w:keepNext/>
      <w:widowControl w:val="0"/>
      <w:outlineLvl w:val="0"/>
    </w:pPr>
    <w:rPr>
      <w:rFonts w:ascii="Garamond" w:hAnsi="Garamond" w:cs="Arial Unicode MS"/>
      <w:b/>
      <w:bCs/>
      <w:color w:val="000000"/>
      <w:sz w:val="22"/>
      <w:szCs w:val="22"/>
      <w:u w:color="00000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334F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4163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82DA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82DA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Topptekstogbunntekst">
    <w:name w:val="Topptekst og bunntekst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Footer">
    <w:name w:val="footer"/>
    <w:link w:val="FooterChar"/>
    <w:uiPriority w:val="99"/>
    <w:pPr>
      <w:widowControl w:val="0"/>
      <w:tabs>
        <w:tab w:val="center" w:pos="4536"/>
        <w:tab w:val="right" w:pos="9072"/>
      </w:tabs>
    </w:pPr>
    <w:rPr>
      <w:rFonts w:ascii="Cambria" w:eastAsia="Cambria" w:hAnsi="Cambria" w:cs="Cambria"/>
      <w:color w:val="000000"/>
      <w:sz w:val="24"/>
      <w:szCs w:val="24"/>
      <w:u w:color="000000"/>
    </w:rPr>
  </w:style>
  <w:style w:type="paragraph" w:customStyle="1" w:styleId="BasicParagraph">
    <w:name w:val="[Basic Paragraph]"/>
    <w:pPr>
      <w:widowControl w:val="0"/>
      <w:spacing w:line="288" w:lineRule="auto"/>
    </w:pPr>
    <w:rPr>
      <w:rFonts w:ascii="Times" w:hAnsi="Times" w:cs="Arial Unicode MS"/>
      <w:color w:val="000000"/>
      <w:sz w:val="24"/>
      <w:szCs w:val="24"/>
      <w:u w:color="000000"/>
      <w:lang w:val="en-US"/>
    </w:rPr>
  </w:style>
  <w:style w:type="paragraph" w:styleId="Header">
    <w:name w:val="header"/>
    <w:next w:val="Brdtekst1"/>
    <w:pPr>
      <w:widowControl w:val="0"/>
      <w:tabs>
        <w:tab w:val="center" w:pos="4536"/>
        <w:tab w:val="right" w:pos="9072"/>
      </w:tabs>
    </w:pPr>
    <w:rPr>
      <w:rFonts w:ascii="Cambria" w:eastAsia="Cambria" w:hAnsi="Cambria" w:cs="Cambria"/>
      <w:color w:val="000000"/>
      <w:sz w:val="24"/>
      <w:szCs w:val="24"/>
      <w:u w:color="000000"/>
    </w:rPr>
  </w:style>
  <w:style w:type="paragraph" w:customStyle="1" w:styleId="Brdtekst1">
    <w:name w:val="Brødtekst1"/>
    <w:pPr>
      <w:widowControl w:val="0"/>
    </w:pPr>
    <w:rPr>
      <w:rFonts w:ascii="Cambria" w:eastAsia="Cambria" w:hAnsi="Cambria" w:cs="Cambria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Standard">
    <w:name w:val="Standard"/>
    <w:rPr>
      <w:rFonts w:ascii="Helvetica Neue" w:eastAsia="Helvetica Neue" w:hAnsi="Helvetica Neue" w:cs="Helvetica Neue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lang w:val="en-US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48D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8D6"/>
    <w:rPr>
      <w:rFonts w:ascii="Segoe UI" w:hAnsi="Segoe UI" w:cs="Segoe UI"/>
      <w:sz w:val="18"/>
      <w:szCs w:val="18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1076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10764"/>
    <w:rPr>
      <w:b/>
      <w:bCs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2334F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44163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086D82"/>
    <w:rPr>
      <w:rFonts w:ascii="Cambria" w:eastAsia="Cambria" w:hAnsi="Cambria" w:cs="Cambria"/>
      <w:color w:val="000000"/>
      <w:sz w:val="24"/>
      <w:szCs w:val="24"/>
      <w:u w:color="000000"/>
    </w:rPr>
  </w:style>
  <w:style w:type="paragraph" w:styleId="NoSpacing">
    <w:name w:val="No Spacing"/>
    <w:uiPriority w:val="1"/>
    <w:qFormat/>
    <w:rsid w:val="00373AFC"/>
    <w:rPr>
      <w:sz w:val="24"/>
      <w:szCs w:val="24"/>
      <w:lang w:val="en-US"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6A5B0D"/>
    <w:rPr>
      <w:color w:val="FF00FF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F3081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nb-NO" w:eastAsia="nb-NO"/>
    </w:rPr>
  </w:style>
  <w:style w:type="character" w:customStyle="1" w:styleId="Heading4Char">
    <w:name w:val="Heading 4 Char"/>
    <w:basedOn w:val="DefaultParagraphFont"/>
    <w:link w:val="Heading4"/>
    <w:uiPriority w:val="9"/>
    <w:rsid w:val="00A82DA4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"/>
    <w:rsid w:val="00A82DA4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B861B3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CA0FE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/>
    </w:pPr>
    <w:rPr>
      <w:rFonts w:asciiTheme="minorHAnsi" w:eastAsiaTheme="minorHAnsi" w:hAnsiTheme="minorHAnsi" w:cstheme="minorBidi"/>
      <w:i/>
      <w:iCs/>
      <w:color w:val="A7A7A7" w:themeColor="text2"/>
      <w:sz w:val="18"/>
      <w:szCs w:val="18"/>
      <w:bdr w:val="none" w:sz="0" w:space="0" w:color="auto"/>
      <w:lang w:val="nb-NO"/>
    </w:rPr>
  </w:style>
  <w:style w:type="paragraph" w:styleId="Revision">
    <w:name w:val="Revision"/>
    <w:hidden/>
    <w:uiPriority w:val="99"/>
    <w:semiHidden/>
    <w:rsid w:val="005E480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val="en-US" w:eastAsia="en-US"/>
    </w:rPr>
  </w:style>
  <w:style w:type="character" w:customStyle="1" w:styleId="normaltextrun">
    <w:name w:val="normaltextrun"/>
    <w:basedOn w:val="DefaultParagraphFont"/>
    <w:rsid w:val="007F1C8B"/>
  </w:style>
  <w:style w:type="character" w:customStyle="1" w:styleId="spellingerror">
    <w:name w:val="spellingerror"/>
    <w:basedOn w:val="DefaultParagraphFont"/>
    <w:rsid w:val="007F1C8B"/>
  </w:style>
  <w:style w:type="character" w:customStyle="1" w:styleId="eop">
    <w:name w:val="eop"/>
    <w:basedOn w:val="DefaultParagraphFont"/>
    <w:rsid w:val="007F1C8B"/>
  </w:style>
  <w:style w:type="paragraph" w:styleId="Title">
    <w:name w:val="Title"/>
    <w:basedOn w:val="Normal"/>
    <w:next w:val="Normal"/>
    <w:link w:val="TitleChar"/>
    <w:uiPriority w:val="10"/>
    <w:qFormat/>
    <w:rsid w:val="00BD057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D0573"/>
    <w:rPr>
      <w:rFonts w:asciiTheme="majorHAnsi" w:eastAsiaTheme="majorEastAsia" w:hAnsiTheme="majorHAnsi" w:cstheme="majorBidi"/>
      <w:spacing w:val="-10"/>
      <w:kern w:val="28"/>
      <w:sz w:val="56"/>
      <w:szCs w:val="56"/>
      <w:lang w:val="en-US"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BD0573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BD0573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82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3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0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9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0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7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hart" Target="charts/chart3.xml"/><Relationship Id="rId18" Type="http://schemas.openxmlformats.org/officeDocument/2006/relationships/hyperlink" Target="https://www.kreftregisteret.no/globalassets/tarmkreftscreening/dokumenter/kvalitetsmanualen/kapittel-10.-endoskopiskolen-.pdf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file:///\\int-fil-001\Home\stlb\My%20Documents\Vedlegg%20&#229;rsrapport%20Endoskopiskolen\V5_Budsjett%20og%20regnskap_vedlegg%205.docx" TargetMode="External"/><Relationship Id="R35295acde83c442a" Type="http://schemas.microsoft.com/office/2018/08/relationships/commentsExtensible" Target="commentsExtensible.xml"/><Relationship Id="rId7" Type="http://schemas.openxmlformats.org/officeDocument/2006/relationships/settings" Target="settings.xml"/><Relationship Id="rId12" Type="http://schemas.openxmlformats.org/officeDocument/2006/relationships/chart" Target="charts/chart2.xml"/><Relationship Id="rId17" Type="http://schemas.openxmlformats.org/officeDocument/2006/relationships/image" Target="media/image4.pn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hyperlink" Target="file:///\\int-fil-001\Home\stlb\My%20Documents\Vedlegg%20&#229;rsrapport%20Endoskopiskolen\V4_KIK%20og%20TET%20sykehusdeltakelse_tom%202019.xlsx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31" Type="http://schemas.microsoft.com/office/2016/09/relationships/commentsIds" Target="commentsId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jp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4" Type="http://schemas.openxmlformats.org/officeDocument/2006/relationships/image" Target="media/image9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int-fil-001\Home\stlb\My%20Documents\Endoskopiskolen\Dokumenter\&#197;rs_prosjektrapport\&#197;rsrapport%202020\Datagrunnlag%20endoskopiskolen%202018-19_final.xlsx" TargetMode="Externa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int-fil-001\Home\stlb\My%20Documents\Endoskopiskolen\Dokumenter\&#197;rs_prosjektrapport\&#197;rsrapport%202020\Datagrunnlag%20endoskopiskolen%202018-19_final.xlsx" TargetMode="Externa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int-fil-001\Home\stlb\My%20Documents\Endoskopiskolen\Dokumenter\&#197;rs_prosjektrapport\&#197;rsrapport%202020\Datagrunnlag%20endoskopiskolen%202018-19_final.xlsx" TargetMode="Externa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chartUserShapes" Target="../drawings/drawing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" panose="020F0502020204030204" pitchFamily="34" charset="0"/>
                <a:ea typeface="+mn-ea"/>
                <a:cs typeface="Calibri" panose="020F0502020204030204" pitchFamily="34" charset="0"/>
              </a:defRPr>
            </a:pPr>
            <a:r>
              <a:rPr lang="nb-NO"/>
              <a:t>Cøkum intubasjonsrate (CIR) &gt;90%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Calibri" panose="020F0502020204030204" pitchFamily="34" charset="0"/>
              <a:ea typeface="+mn-ea"/>
              <a:cs typeface="Calibri" panose="020F0502020204030204" pitchFamily="34" charset="0"/>
            </a:defRPr>
          </a:pPr>
          <a:endParaRPr lang="nb-NO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'Ny diagram-mal_2019 stigende'!$C$4</c:f>
              <c:strCache>
                <c:ptCount val="1"/>
                <c:pt idx="0">
                  <c:v>CIR 2018 (%)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'Ny diagram-mal_2019 stigende'!$B$5:$B$56</c:f>
              <c:strCache>
                <c:ptCount val="52"/>
                <c:pt idx="0">
                  <c:v>Hammerfest</c:v>
                </c:pt>
                <c:pt idx="1">
                  <c:v>AHUS</c:v>
                </c:pt>
                <c:pt idx="2">
                  <c:v>UNN Narvik</c:v>
                </c:pt>
                <c:pt idx="3">
                  <c:v>Spesialistsenter Karasjok</c:v>
                </c:pt>
                <c:pt idx="4">
                  <c:v>Stord</c:v>
                </c:pt>
                <c:pt idx="5">
                  <c:v>HLSH Sandnessjøen</c:v>
                </c:pt>
                <c:pt idx="6">
                  <c:v>NLSH Bodø</c:v>
                </c:pt>
                <c:pt idx="7">
                  <c:v>Mo i Rana</c:v>
                </c:pt>
                <c:pt idx="8">
                  <c:v>Ski</c:v>
                </c:pt>
                <c:pt idx="9">
                  <c:v>Voss</c:v>
                </c:pt>
                <c:pt idx="10">
                  <c:v>NLSH Stokmarknes</c:v>
                </c:pt>
                <c:pt idx="11">
                  <c:v>Drammen</c:v>
                </c:pt>
                <c:pt idx="12">
                  <c:v>Haugesund</c:v>
                </c:pt>
                <c:pt idx="13">
                  <c:v>Molde</c:v>
                </c:pt>
                <c:pt idx="14">
                  <c:v>UNN Tromsø</c:v>
                </c:pt>
                <c:pt idx="15">
                  <c:v>HLSH Mosjøen</c:v>
                </c:pt>
                <c:pt idx="16">
                  <c:v>Odda</c:v>
                </c:pt>
                <c:pt idx="17">
                  <c:v>Haukeland</c:v>
                </c:pt>
                <c:pt idx="18">
                  <c:v>Kongsberg</c:v>
                </c:pt>
                <c:pt idx="19">
                  <c:v>Ullevål</c:v>
                </c:pt>
                <c:pt idx="20">
                  <c:v>Volda</c:v>
                </c:pt>
                <c:pt idx="21">
                  <c:v>Kragerø</c:v>
                </c:pt>
                <c:pt idx="22">
                  <c:v>Gjøvik</c:v>
                </c:pt>
                <c:pt idx="23">
                  <c:v>RH</c:v>
                </c:pt>
                <c:pt idx="24">
                  <c:v>Kristiansund</c:v>
                </c:pt>
                <c:pt idx="25">
                  <c:v>Helse Førde</c:v>
                </c:pt>
                <c:pt idx="26">
                  <c:v>Gjennomsnitt</c:v>
                </c:pt>
                <c:pt idx="27">
                  <c:v>Lillehammer</c:v>
                </c:pt>
                <c:pt idx="28">
                  <c:v>Stavanger</c:v>
                </c:pt>
                <c:pt idx="29">
                  <c:v>Notodden</c:v>
                </c:pt>
                <c:pt idx="30">
                  <c:v>Larvik</c:v>
                </c:pt>
                <c:pt idx="31">
                  <c:v>Hamar</c:v>
                </c:pt>
                <c:pt idx="32">
                  <c:v>UNN Harstad</c:v>
                </c:pt>
                <c:pt idx="33">
                  <c:v>Tønsberg</c:v>
                </c:pt>
                <c:pt idx="34">
                  <c:v>Haraldsplass</c:v>
                </c:pt>
                <c:pt idx="35">
                  <c:v>Moss</c:v>
                </c:pt>
                <c:pt idx="36">
                  <c:v>Skien</c:v>
                </c:pt>
                <c:pt idx="37">
                  <c:v>Bærum</c:v>
                </c:pt>
                <c:pt idx="38">
                  <c:v>Arendal</c:v>
                </c:pt>
                <c:pt idx="39">
                  <c:v>Diakonhjemmet</c:v>
                </c:pt>
                <c:pt idx="40">
                  <c:v>Flekkefjord</c:v>
                </c:pt>
                <c:pt idx="41">
                  <c:v>Lovisenberg</c:v>
                </c:pt>
                <c:pt idx="42">
                  <c:v>Kristiansand</c:v>
                </c:pt>
                <c:pt idx="43">
                  <c:v>Kalnes</c:v>
                </c:pt>
                <c:pt idx="44">
                  <c:v>Elverum</c:v>
                </c:pt>
                <c:pt idx="45">
                  <c:v>Screening Bærum</c:v>
                </c:pt>
                <c:pt idx="46">
                  <c:v>Ålesund</c:v>
                </c:pt>
                <c:pt idx="47">
                  <c:v>Kanalspesialistene Bergen</c:v>
                </c:pt>
                <c:pt idx="48">
                  <c:v>Ringerike</c:v>
                </c:pt>
                <c:pt idx="49">
                  <c:v>Screening Moss</c:v>
                </c:pt>
                <c:pt idx="50">
                  <c:v>Moelv Mage-Tarm Senter</c:v>
                </c:pt>
                <c:pt idx="51">
                  <c:v>Ringvollklinikken</c:v>
                </c:pt>
              </c:strCache>
            </c:strRef>
          </c:cat>
          <c:val>
            <c:numRef>
              <c:f>'Ny diagram-mal_2019 stigende'!$C$5:$C$56</c:f>
              <c:numCache>
                <c:formatCode>0.0</c:formatCode>
                <c:ptCount val="52"/>
                <c:pt idx="0">
                  <c:v>84.8</c:v>
                </c:pt>
                <c:pt idx="1">
                  <c:v>76.3</c:v>
                </c:pt>
                <c:pt idx="2">
                  <c:v>91.7</c:v>
                </c:pt>
                <c:pt idx="3">
                  <c:v>87.8</c:v>
                </c:pt>
                <c:pt idx="4">
                  <c:v>69.3</c:v>
                </c:pt>
                <c:pt idx="5">
                  <c:v>78.2</c:v>
                </c:pt>
                <c:pt idx="6">
                  <c:v>76.900000000000006</c:v>
                </c:pt>
                <c:pt idx="9">
                  <c:v>85.2</c:v>
                </c:pt>
                <c:pt idx="10">
                  <c:v>80</c:v>
                </c:pt>
                <c:pt idx="11">
                  <c:v>84</c:v>
                </c:pt>
                <c:pt idx="12">
                  <c:v>82.2</c:v>
                </c:pt>
                <c:pt idx="13">
                  <c:v>69.2</c:v>
                </c:pt>
                <c:pt idx="14">
                  <c:v>91.4</c:v>
                </c:pt>
                <c:pt idx="15">
                  <c:v>85.5</c:v>
                </c:pt>
                <c:pt idx="16">
                  <c:v>80</c:v>
                </c:pt>
                <c:pt idx="17">
                  <c:v>81</c:v>
                </c:pt>
                <c:pt idx="18">
                  <c:v>85.9</c:v>
                </c:pt>
                <c:pt idx="19">
                  <c:v>88.2</c:v>
                </c:pt>
                <c:pt idx="20">
                  <c:v>94.2</c:v>
                </c:pt>
                <c:pt idx="21">
                  <c:v>85.7</c:v>
                </c:pt>
                <c:pt idx="23">
                  <c:v>88.6</c:v>
                </c:pt>
                <c:pt idx="24">
                  <c:v>87</c:v>
                </c:pt>
                <c:pt idx="26">
                  <c:v>87.8</c:v>
                </c:pt>
                <c:pt idx="28">
                  <c:v>87.6</c:v>
                </c:pt>
                <c:pt idx="29">
                  <c:v>91.4</c:v>
                </c:pt>
                <c:pt idx="30">
                  <c:v>44</c:v>
                </c:pt>
                <c:pt idx="31">
                  <c:v>76.3</c:v>
                </c:pt>
                <c:pt idx="32">
                  <c:v>89</c:v>
                </c:pt>
                <c:pt idx="33">
                  <c:v>92.1</c:v>
                </c:pt>
                <c:pt idx="35">
                  <c:v>91.3</c:v>
                </c:pt>
                <c:pt idx="36">
                  <c:v>89.7</c:v>
                </c:pt>
                <c:pt idx="37">
                  <c:v>85.5</c:v>
                </c:pt>
                <c:pt idx="38">
                  <c:v>91.4</c:v>
                </c:pt>
                <c:pt idx="39">
                  <c:v>89.8</c:v>
                </c:pt>
                <c:pt idx="40">
                  <c:v>94</c:v>
                </c:pt>
                <c:pt idx="42">
                  <c:v>93.7</c:v>
                </c:pt>
                <c:pt idx="43">
                  <c:v>94.2</c:v>
                </c:pt>
                <c:pt idx="44">
                  <c:v>90.2</c:v>
                </c:pt>
                <c:pt idx="45">
                  <c:v>89</c:v>
                </c:pt>
                <c:pt idx="46">
                  <c:v>91.6</c:v>
                </c:pt>
                <c:pt idx="47">
                  <c:v>90.5</c:v>
                </c:pt>
                <c:pt idx="49">
                  <c:v>95</c:v>
                </c:pt>
                <c:pt idx="50">
                  <c:v>97.7</c:v>
                </c:pt>
              </c:numCache>
            </c:numRef>
          </c:val>
        </c:ser>
        <c:ser>
          <c:idx val="1"/>
          <c:order val="1"/>
          <c:tx>
            <c:strRef>
              <c:f>'Ny diagram-mal_2019 stigende'!$D$4</c:f>
              <c:strCache>
                <c:ptCount val="1"/>
                <c:pt idx="0">
                  <c:v>CIR 2019 (%)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'Ny diagram-mal_2019 stigende'!$B$5:$B$56</c:f>
              <c:strCache>
                <c:ptCount val="52"/>
                <c:pt idx="0">
                  <c:v>Hammerfest</c:v>
                </c:pt>
                <c:pt idx="1">
                  <c:v>AHUS</c:v>
                </c:pt>
                <c:pt idx="2">
                  <c:v>UNN Narvik</c:v>
                </c:pt>
                <c:pt idx="3">
                  <c:v>Spesialistsenter Karasjok</c:v>
                </c:pt>
                <c:pt idx="4">
                  <c:v>Stord</c:v>
                </c:pt>
                <c:pt idx="5">
                  <c:v>HLSH Sandnessjøen</c:v>
                </c:pt>
                <c:pt idx="6">
                  <c:v>NLSH Bodø</c:v>
                </c:pt>
                <c:pt idx="7">
                  <c:v>Mo i Rana</c:v>
                </c:pt>
                <c:pt idx="8">
                  <c:v>Ski</c:v>
                </c:pt>
                <c:pt idx="9">
                  <c:v>Voss</c:v>
                </c:pt>
                <c:pt idx="10">
                  <c:v>NLSH Stokmarknes</c:v>
                </c:pt>
                <c:pt idx="11">
                  <c:v>Drammen</c:v>
                </c:pt>
                <c:pt idx="12">
                  <c:v>Haugesund</c:v>
                </c:pt>
                <c:pt idx="13">
                  <c:v>Molde</c:v>
                </c:pt>
                <c:pt idx="14">
                  <c:v>UNN Tromsø</c:v>
                </c:pt>
                <c:pt idx="15">
                  <c:v>HLSH Mosjøen</c:v>
                </c:pt>
                <c:pt idx="16">
                  <c:v>Odda</c:v>
                </c:pt>
                <c:pt idx="17">
                  <c:v>Haukeland</c:v>
                </c:pt>
                <c:pt idx="18">
                  <c:v>Kongsberg</c:v>
                </c:pt>
                <c:pt idx="19">
                  <c:v>Ullevål</c:v>
                </c:pt>
                <c:pt idx="20">
                  <c:v>Volda</c:v>
                </c:pt>
                <c:pt idx="21">
                  <c:v>Kragerø</c:v>
                </c:pt>
                <c:pt idx="22">
                  <c:v>Gjøvik</c:v>
                </c:pt>
                <c:pt idx="23">
                  <c:v>RH</c:v>
                </c:pt>
                <c:pt idx="24">
                  <c:v>Kristiansund</c:v>
                </c:pt>
                <c:pt idx="25">
                  <c:v>Helse Førde</c:v>
                </c:pt>
                <c:pt idx="26">
                  <c:v>Gjennomsnitt</c:v>
                </c:pt>
                <c:pt idx="27">
                  <c:v>Lillehammer</c:v>
                </c:pt>
                <c:pt idx="28">
                  <c:v>Stavanger</c:v>
                </c:pt>
                <c:pt idx="29">
                  <c:v>Notodden</c:v>
                </c:pt>
                <c:pt idx="30">
                  <c:v>Larvik</c:v>
                </c:pt>
                <c:pt idx="31">
                  <c:v>Hamar</c:v>
                </c:pt>
                <c:pt idx="32">
                  <c:v>UNN Harstad</c:v>
                </c:pt>
                <c:pt idx="33">
                  <c:v>Tønsberg</c:v>
                </c:pt>
                <c:pt idx="34">
                  <c:v>Haraldsplass</c:v>
                </c:pt>
                <c:pt idx="35">
                  <c:v>Moss</c:v>
                </c:pt>
                <c:pt idx="36">
                  <c:v>Skien</c:v>
                </c:pt>
                <c:pt idx="37">
                  <c:v>Bærum</c:v>
                </c:pt>
                <c:pt idx="38">
                  <c:v>Arendal</c:v>
                </c:pt>
                <c:pt idx="39">
                  <c:v>Diakonhjemmet</c:v>
                </c:pt>
                <c:pt idx="40">
                  <c:v>Flekkefjord</c:v>
                </c:pt>
                <c:pt idx="41">
                  <c:v>Lovisenberg</c:v>
                </c:pt>
                <c:pt idx="42">
                  <c:v>Kristiansand</c:v>
                </c:pt>
                <c:pt idx="43">
                  <c:v>Kalnes</c:v>
                </c:pt>
                <c:pt idx="44">
                  <c:v>Elverum</c:v>
                </c:pt>
                <c:pt idx="45">
                  <c:v>Screening Bærum</c:v>
                </c:pt>
                <c:pt idx="46">
                  <c:v>Ålesund</c:v>
                </c:pt>
                <c:pt idx="47">
                  <c:v>Kanalspesialistene Bergen</c:v>
                </c:pt>
                <c:pt idx="48">
                  <c:v>Ringerike</c:v>
                </c:pt>
                <c:pt idx="49">
                  <c:v>Screening Moss</c:v>
                </c:pt>
                <c:pt idx="50">
                  <c:v>Moelv Mage-Tarm Senter</c:v>
                </c:pt>
                <c:pt idx="51">
                  <c:v>Ringvollklinikken</c:v>
                </c:pt>
              </c:strCache>
            </c:strRef>
          </c:cat>
          <c:val>
            <c:numRef>
              <c:f>'Ny diagram-mal_2019 stigende'!$D$5:$D$56</c:f>
              <c:numCache>
                <c:formatCode>0.0</c:formatCode>
                <c:ptCount val="52"/>
                <c:pt idx="0">
                  <c:v>70.731707317073202</c:v>
                </c:pt>
                <c:pt idx="1">
                  <c:v>77.5</c:v>
                </c:pt>
                <c:pt idx="2">
                  <c:v>78.135048231511249</c:v>
                </c:pt>
                <c:pt idx="3">
                  <c:v>80.745341614906792</c:v>
                </c:pt>
                <c:pt idx="4">
                  <c:v>82.222222222222229</c:v>
                </c:pt>
                <c:pt idx="5">
                  <c:v>82.589285714285694</c:v>
                </c:pt>
                <c:pt idx="6">
                  <c:v>83.187772925764193</c:v>
                </c:pt>
                <c:pt idx="7">
                  <c:v>83.436853002070393</c:v>
                </c:pt>
                <c:pt idx="8">
                  <c:v>84.839650145772595</c:v>
                </c:pt>
                <c:pt idx="9">
                  <c:v>85.098743267504489</c:v>
                </c:pt>
                <c:pt idx="10">
                  <c:v>85.430463576158942</c:v>
                </c:pt>
                <c:pt idx="11">
                  <c:v>85.666666666666671</c:v>
                </c:pt>
                <c:pt idx="12">
                  <c:v>86.990950226244337</c:v>
                </c:pt>
                <c:pt idx="13">
                  <c:v>88.165680473372788</c:v>
                </c:pt>
                <c:pt idx="14">
                  <c:v>88.419705694177864</c:v>
                </c:pt>
                <c:pt idx="15">
                  <c:v>89.080459770114899</c:v>
                </c:pt>
                <c:pt idx="16">
                  <c:v>89.102564102564102</c:v>
                </c:pt>
                <c:pt idx="17">
                  <c:v>89.149198520345251</c:v>
                </c:pt>
                <c:pt idx="18">
                  <c:v>89.411764705882348</c:v>
                </c:pt>
                <c:pt idx="19">
                  <c:v>89.840404826780855</c:v>
                </c:pt>
                <c:pt idx="20">
                  <c:v>89.953271028037378</c:v>
                </c:pt>
                <c:pt idx="21">
                  <c:v>90.072388831437436</c:v>
                </c:pt>
                <c:pt idx="22">
                  <c:v>90.163934426229503</c:v>
                </c:pt>
                <c:pt idx="23">
                  <c:v>90.582403965303598</c:v>
                </c:pt>
                <c:pt idx="24">
                  <c:v>90.94202898550725</c:v>
                </c:pt>
                <c:pt idx="25">
                  <c:v>90.990099009900987</c:v>
                </c:pt>
                <c:pt idx="26">
                  <c:v>91.3</c:v>
                </c:pt>
                <c:pt idx="27">
                  <c:v>91.612903225806448</c:v>
                </c:pt>
                <c:pt idx="28">
                  <c:v>91.917922948073695</c:v>
                </c:pt>
                <c:pt idx="29">
                  <c:v>92.12283044058745</c:v>
                </c:pt>
                <c:pt idx="30">
                  <c:v>92.372881355932208</c:v>
                </c:pt>
                <c:pt idx="31">
                  <c:v>92.38476953907815</c:v>
                </c:pt>
                <c:pt idx="32">
                  <c:v>92.389649923896499</c:v>
                </c:pt>
                <c:pt idx="33">
                  <c:v>92.924350771546855</c:v>
                </c:pt>
                <c:pt idx="34">
                  <c:v>93.213572854291399</c:v>
                </c:pt>
                <c:pt idx="35">
                  <c:v>93.243243243243242</c:v>
                </c:pt>
                <c:pt idx="36">
                  <c:v>93.391304347826093</c:v>
                </c:pt>
                <c:pt idx="37">
                  <c:v>93.446204259967232</c:v>
                </c:pt>
                <c:pt idx="38">
                  <c:v>93.577981651376149</c:v>
                </c:pt>
                <c:pt idx="39">
                  <c:v>93.772893772893767</c:v>
                </c:pt>
                <c:pt idx="40">
                  <c:v>94.209354120267264</c:v>
                </c:pt>
                <c:pt idx="41">
                  <c:v>94.21052631578948</c:v>
                </c:pt>
                <c:pt idx="42">
                  <c:v>94.680851063829792</c:v>
                </c:pt>
                <c:pt idx="43">
                  <c:v>95.170580416482053</c:v>
                </c:pt>
                <c:pt idx="44">
                  <c:v>95.632183908045974</c:v>
                </c:pt>
                <c:pt idx="45">
                  <c:v>96.039603960396036</c:v>
                </c:pt>
                <c:pt idx="46">
                  <c:v>96.207865168539328</c:v>
                </c:pt>
                <c:pt idx="47">
                  <c:v>96.6976989285087</c:v>
                </c:pt>
                <c:pt idx="48">
                  <c:v>96.969696969696969</c:v>
                </c:pt>
                <c:pt idx="49">
                  <c:v>97.567567567567565</c:v>
                </c:pt>
                <c:pt idx="50">
                  <c:v>98.583569405099198</c:v>
                </c:pt>
                <c:pt idx="51">
                  <c:v>100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926676496"/>
        <c:axId val="-926691728"/>
      </c:barChart>
      <c:catAx>
        <c:axId val="-92667649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-926691728"/>
        <c:crosses val="autoZero"/>
        <c:auto val="1"/>
        <c:lblAlgn val="ctr"/>
        <c:lblOffset val="100"/>
        <c:noMultiLvlLbl val="0"/>
      </c:catAx>
      <c:valAx>
        <c:axId val="-926691728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" panose="020F0502020204030204" pitchFamily="34" charset="0"/>
                <a:ea typeface="+mn-ea"/>
                <a:cs typeface="Calibri" panose="020F0502020204030204" pitchFamily="34" charset="0"/>
              </a:defRPr>
            </a:pPr>
            <a:endParaRPr lang="nb-NO"/>
          </a:p>
        </c:txPr>
        <c:crossAx val="-9266764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Calibri" panose="020F0502020204030204" pitchFamily="34" charset="0"/>
              <a:ea typeface="+mn-ea"/>
              <a:cs typeface="Calibri" panose="020F0502020204030204" pitchFamily="34" charset="0"/>
            </a:defRPr>
          </a:pPr>
          <a:endParaRPr lang="nb-NO"/>
        </a:p>
      </c:txPr>
    </c:legend>
    <c:plotVisOnly val="1"/>
    <c:dispBlanksAs val="gap"/>
    <c:showDLblsOverMax val="0"/>
  </c:chart>
  <c:spPr>
    <a:solidFill>
      <a:schemeClr val="bg1"/>
    </a:solidFill>
    <a:ln w="25400" cap="flat" cmpd="sng" algn="ctr">
      <a:solidFill>
        <a:schemeClr val="bg1">
          <a:lumMod val="50000"/>
        </a:schemeClr>
      </a:solidFill>
      <a:round/>
    </a:ln>
    <a:effectLst/>
  </c:spPr>
  <c:txPr>
    <a:bodyPr/>
    <a:lstStyle/>
    <a:p>
      <a:pPr>
        <a:defRPr>
          <a:latin typeface="Calibri" panose="020F0502020204030204" pitchFamily="34" charset="0"/>
          <a:cs typeface="Calibri" panose="020F0502020204030204" pitchFamily="34" charset="0"/>
        </a:defRPr>
      </a:pPr>
      <a:endParaRPr lang="nb-NO"/>
    </a:p>
  </c:txPr>
  <c:externalData r:id="rId3">
    <c:autoUpdate val="0"/>
  </c:externalData>
  <c:userShapes r:id="rId4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ln>
                  <a:noFill/>
                </a:ln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PDR &gt;20% - pasienter &gt; 50 år </a:t>
            </a:r>
            <a:endParaRPr lang="nb-NO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ln>
                <a:noFill/>
              </a:ln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nb-NO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'Ny diagram-mal_2019 stigende'!$C$90</c:f>
              <c:strCache>
                <c:ptCount val="1"/>
                <c:pt idx="0">
                  <c:v>PDR &gt;= 5mm 2018 (%)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'Ny diagram-mal_2019 stigende'!$B$91:$B$143</c:f>
              <c:strCache>
                <c:ptCount val="53"/>
                <c:pt idx="0">
                  <c:v>Stord</c:v>
                </c:pt>
                <c:pt idx="1">
                  <c:v>Spesialistsenter Karasjok</c:v>
                </c:pt>
                <c:pt idx="2">
                  <c:v>NLSH Bodø</c:v>
                </c:pt>
                <c:pt idx="3">
                  <c:v>UNN Narvik</c:v>
                </c:pt>
                <c:pt idx="4">
                  <c:v>HLSH Sandnessjøen</c:v>
                </c:pt>
                <c:pt idx="5">
                  <c:v>Kragerø</c:v>
                </c:pt>
                <c:pt idx="6">
                  <c:v>Ski</c:v>
                </c:pt>
                <c:pt idx="7">
                  <c:v>Kongsberg</c:v>
                </c:pt>
                <c:pt idx="8">
                  <c:v>Hammerfest</c:v>
                </c:pt>
                <c:pt idx="9">
                  <c:v>Odda</c:v>
                </c:pt>
                <c:pt idx="10">
                  <c:v>NLSH Stokmarknes</c:v>
                </c:pt>
                <c:pt idx="11">
                  <c:v>Voss</c:v>
                </c:pt>
                <c:pt idx="12">
                  <c:v>Haraldsplass</c:v>
                </c:pt>
                <c:pt idx="13">
                  <c:v>Molde</c:v>
                </c:pt>
                <c:pt idx="14">
                  <c:v>Diakonhjemmet</c:v>
                </c:pt>
                <c:pt idx="15">
                  <c:v>UNN Tromsø</c:v>
                </c:pt>
                <c:pt idx="16">
                  <c:v>Lovisenberg</c:v>
                </c:pt>
                <c:pt idx="17">
                  <c:v>Moelv Mage-Tarm Senter</c:v>
                </c:pt>
                <c:pt idx="18">
                  <c:v>Helse Førde</c:v>
                </c:pt>
                <c:pt idx="19">
                  <c:v>Ringerike</c:v>
                </c:pt>
                <c:pt idx="20">
                  <c:v>Ullevål</c:v>
                </c:pt>
                <c:pt idx="21">
                  <c:v>Haugesund</c:v>
                </c:pt>
                <c:pt idx="22">
                  <c:v>Volda</c:v>
                </c:pt>
                <c:pt idx="23">
                  <c:v>Kristiansand</c:v>
                </c:pt>
                <c:pt idx="24">
                  <c:v>UNN Harstad</c:v>
                </c:pt>
                <c:pt idx="25">
                  <c:v>Notodden</c:v>
                </c:pt>
                <c:pt idx="26">
                  <c:v>Haukeland</c:v>
                </c:pt>
                <c:pt idx="27">
                  <c:v>Lillehammer</c:v>
                </c:pt>
                <c:pt idx="28">
                  <c:v>Bærum </c:v>
                </c:pt>
                <c:pt idx="29">
                  <c:v>Arendal</c:v>
                </c:pt>
                <c:pt idx="30">
                  <c:v>HLSH Mosjøen</c:v>
                </c:pt>
                <c:pt idx="31">
                  <c:v>Gjennomsnitt</c:v>
                </c:pt>
                <c:pt idx="32">
                  <c:v>Kanalspesialistene Bergen</c:v>
                </c:pt>
                <c:pt idx="33">
                  <c:v>Moss</c:v>
                </c:pt>
                <c:pt idx="34">
                  <c:v>AHUS</c:v>
                </c:pt>
                <c:pt idx="35">
                  <c:v>Kristiansund</c:v>
                </c:pt>
                <c:pt idx="36">
                  <c:v>Stavanger</c:v>
                </c:pt>
                <c:pt idx="37">
                  <c:v>Drammen</c:v>
                </c:pt>
                <c:pt idx="38">
                  <c:v>Ålesund</c:v>
                </c:pt>
                <c:pt idx="39">
                  <c:v>RH</c:v>
                </c:pt>
                <c:pt idx="40">
                  <c:v>Hamar</c:v>
                </c:pt>
                <c:pt idx="41">
                  <c:v>Larvik</c:v>
                </c:pt>
                <c:pt idx="42">
                  <c:v>Kalnes</c:v>
                </c:pt>
                <c:pt idx="43">
                  <c:v>Mo i Rana</c:v>
                </c:pt>
                <c:pt idx="44">
                  <c:v>Tønsberg</c:v>
                </c:pt>
                <c:pt idx="45">
                  <c:v>Gjøvik</c:v>
                </c:pt>
                <c:pt idx="46">
                  <c:v>Flekkefjord</c:v>
                </c:pt>
                <c:pt idx="47">
                  <c:v>Skien</c:v>
                </c:pt>
                <c:pt idx="48">
                  <c:v>Elverum</c:v>
                </c:pt>
                <c:pt idx="49">
                  <c:v>Screening Moss</c:v>
                </c:pt>
                <c:pt idx="50">
                  <c:v>Screening Bærum</c:v>
                </c:pt>
                <c:pt idx="51">
                  <c:v>Ringvollklinikken</c:v>
                </c:pt>
                <c:pt idx="52">
                  <c:v>Aleris Helse Oslo</c:v>
                </c:pt>
              </c:strCache>
            </c:strRef>
          </c:cat>
          <c:val>
            <c:numRef>
              <c:f>'Ny diagram-mal_2019 stigende'!$C$91:$C$143</c:f>
              <c:numCache>
                <c:formatCode>0.0</c:formatCode>
                <c:ptCount val="53"/>
                <c:pt idx="0">
                  <c:v>19.100000000000001</c:v>
                </c:pt>
                <c:pt idx="1">
                  <c:v>17.7</c:v>
                </c:pt>
                <c:pt idx="2">
                  <c:v>16.8</c:v>
                </c:pt>
                <c:pt idx="3">
                  <c:v>20</c:v>
                </c:pt>
                <c:pt idx="4">
                  <c:v>16.8</c:v>
                </c:pt>
                <c:pt idx="5">
                  <c:v>16.899999999999999</c:v>
                </c:pt>
                <c:pt idx="7">
                  <c:v>25.5</c:v>
                </c:pt>
                <c:pt idx="8">
                  <c:v>19.600000000000001</c:v>
                </c:pt>
                <c:pt idx="9">
                  <c:v>38.200000000000003</c:v>
                </c:pt>
                <c:pt idx="10">
                  <c:v>9.4</c:v>
                </c:pt>
                <c:pt idx="11">
                  <c:v>33.4</c:v>
                </c:pt>
                <c:pt idx="13">
                  <c:v>22.9</c:v>
                </c:pt>
                <c:pt idx="14">
                  <c:v>36.5</c:v>
                </c:pt>
                <c:pt idx="15">
                  <c:v>37.700000000000003</c:v>
                </c:pt>
                <c:pt idx="17">
                  <c:v>26.4</c:v>
                </c:pt>
                <c:pt idx="20">
                  <c:v>27.2</c:v>
                </c:pt>
                <c:pt idx="21">
                  <c:v>27.8</c:v>
                </c:pt>
                <c:pt idx="22">
                  <c:v>31.7</c:v>
                </c:pt>
                <c:pt idx="23">
                  <c:v>30.5</c:v>
                </c:pt>
                <c:pt idx="24">
                  <c:v>31.8</c:v>
                </c:pt>
                <c:pt idx="25">
                  <c:v>35.799999999999997</c:v>
                </c:pt>
                <c:pt idx="26">
                  <c:v>20.7</c:v>
                </c:pt>
                <c:pt idx="28">
                  <c:v>30.6</c:v>
                </c:pt>
                <c:pt idx="29">
                  <c:v>36.799999999999997</c:v>
                </c:pt>
                <c:pt idx="30">
                  <c:v>26.6</c:v>
                </c:pt>
                <c:pt idx="31">
                  <c:v>35.1</c:v>
                </c:pt>
                <c:pt idx="32">
                  <c:v>35</c:v>
                </c:pt>
                <c:pt idx="33">
                  <c:v>38.1</c:v>
                </c:pt>
                <c:pt idx="34">
                  <c:v>33.5</c:v>
                </c:pt>
                <c:pt idx="35">
                  <c:v>35</c:v>
                </c:pt>
                <c:pt idx="36">
                  <c:v>36.1</c:v>
                </c:pt>
                <c:pt idx="37">
                  <c:v>47.1</c:v>
                </c:pt>
                <c:pt idx="38">
                  <c:v>35.9</c:v>
                </c:pt>
                <c:pt idx="39">
                  <c:v>33.799999999999997</c:v>
                </c:pt>
                <c:pt idx="40">
                  <c:v>25</c:v>
                </c:pt>
                <c:pt idx="41">
                  <c:v>31.9</c:v>
                </c:pt>
                <c:pt idx="42">
                  <c:v>37.799999999999997</c:v>
                </c:pt>
                <c:pt idx="44">
                  <c:v>41.3</c:v>
                </c:pt>
                <c:pt idx="46">
                  <c:v>46.7</c:v>
                </c:pt>
                <c:pt idx="47">
                  <c:v>48.9</c:v>
                </c:pt>
                <c:pt idx="48">
                  <c:v>46.2</c:v>
                </c:pt>
                <c:pt idx="49">
                  <c:v>65.400000000000006</c:v>
                </c:pt>
                <c:pt idx="50">
                  <c:v>62.9</c:v>
                </c:pt>
                <c:pt idx="52">
                  <c:v>16.7</c:v>
                </c:pt>
              </c:numCache>
            </c:numRef>
          </c:val>
        </c:ser>
        <c:ser>
          <c:idx val="1"/>
          <c:order val="1"/>
          <c:tx>
            <c:strRef>
              <c:f>'Ny diagram-mal_2019 stigende'!$D$90</c:f>
              <c:strCache>
                <c:ptCount val="1"/>
                <c:pt idx="0">
                  <c:v>PDR &gt;= 5mm 2019 (%)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'Ny diagram-mal_2019 stigende'!$B$91:$B$143</c:f>
              <c:strCache>
                <c:ptCount val="53"/>
                <c:pt idx="0">
                  <c:v>Stord</c:v>
                </c:pt>
                <c:pt idx="1">
                  <c:v>Spesialistsenter Karasjok</c:v>
                </c:pt>
                <c:pt idx="2">
                  <c:v>NLSH Bodø</c:v>
                </c:pt>
                <c:pt idx="3">
                  <c:v>UNN Narvik</c:v>
                </c:pt>
                <c:pt idx="4">
                  <c:v>HLSH Sandnessjøen</c:v>
                </c:pt>
                <c:pt idx="5">
                  <c:v>Kragerø</c:v>
                </c:pt>
                <c:pt idx="6">
                  <c:v>Ski</c:v>
                </c:pt>
                <c:pt idx="7">
                  <c:v>Kongsberg</c:v>
                </c:pt>
                <c:pt idx="8">
                  <c:v>Hammerfest</c:v>
                </c:pt>
                <c:pt idx="9">
                  <c:v>Odda</c:v>
                </c:pt>
                <c:pt idx="10">
                  <c:v>NLSH Stokmarknes</c:v>
                </c:pt>
                <c:pt idx="11">
                  <c:v>Voss</c:v>
                </c:pt>
                <c:pt idx="12">
                  <c:v>Haraldsplass</c:v>
                </c:pt>
                <c:pt idx="13">
                  <c:v>Molde</c:v>
                </c:pt>
                <c:pt idx="14">
                  <c:v>Diakonhjemmet</c:v>
                </c:pt>
                <c:pt idx="15">
                  <c:v>UNN Tromsø</c:v>
                </c:pt>
                <c:pt idx="16">
                  <c:v>Lovisenberg</c:v>
                </c:pt>
                <c:pt idx="17">
                  <c:v>Moelv Mage-Tarm Senter</c:v>
                </c:pt>
                <c:pt idx="18">
                  <c:v>Helse Førde</c:v>
                </c:pt>
                <c:pt idx="19">
                  <c:v>Ringerike</c:v>
                </c:pt>
                <c:pt idx="20">
                  <c:v>Ullevål</c:v>
                </c:pt>
                <c:pt idx="21">
                  <c:v>Haugesund</c:v>
                </c:pt>
                <c:pt idx="22">
                  <c:v>Volda</c:v>
                </c:pt>
                <c:pt idx="23">
                  <c:v>Kristiansand</c:v>
                </c:pt>
                <c:pt idx="24">
                  <c:v>UNN Harstad</c:v>
                </c:pt>
                <c:pt idx="25">
                  <c:v>Notodden</c:v>
                </c:pt>
                <c:pt idx="26">
                  <c:v>Haukeland</c:v>
                </c:pt>
                <c:pt idx="27">
                  <c:v>Lillehammer</c:v>
                </c:pt>
                <c:pt idx="28">
                  <c:v>Bærum </c:v>
                </c:pt>
                <c:pt idx="29">
                  <c:v>Arendal</c:v>
                </c:pt>
                <c:pt idx="30">
                  <c:v>HLSH Mosjøen</c:v>
                </c:pt>
                <c:pt idx="31">
                  <c:v>Gjennomsnitt</c:v>
                </c:pt>
                <c:pt idx="32">
                  <c:v>Kanalspesialistene Bergen</c:v>
                </c:pt>
                <c:pt idx="33">
                  <c:v>Moss</c:v>
                </c:pt>
                <c:pt idx="34">
                  <c:v>AHUS</c:v>
                </c:pt>
                <c:pt idx="35">
                  <c:v>Kristiansund</c:v>
                </c:pt>
                <c:pt idx="36">
                  <c:v>Stavanger</c:v>
                </c:pt>
                <c:pt idx="37">
                  <c:v>Drammen</c:v>
                </c:pt>
                <c:pt idx="38">
                  <c:v>Ålesund</c:v>
                </c:pt>
                <c:pt idx="39">
                  <c:v>RH</c:v>
                </c:pt>
                <c:pt idx="40">
                  <c:v>Hamar</c:v>
                </c:pt>
                <c:pt idx="41">
                  <c:v>Larvik</c:v>
                </c:pt>
                <c:pt idx="42">
                  <c:v>Kalnes</c:v>
                </c:pt>
                <c:pt idx="43">
                  <c:v>Mo i Rana</c:v>
                </c:pt>
                <c:pt idx="44">
                  <c:v>Tønsberg</c:v>
                </c:pt>
                <c:pt idx="45">
                  <c:v>Gjøvik</c:v>
                </c:pt>
                <c:pt idx="46">
                  <c:v>Flekkefjord</c:v>
                </c:pt>
                <c:pt idx="47">
                  <c:v>Skien</c:v>
                </c:pt>
                <c:pt idx="48">
                  <c:v>Elverum</c:v>
                </c:pt>
                <c:pt idx="49">
                  <c:v>Screening Moss</c:v>
                </c:pt>
                <c:pt idx="50">
                  <c:v>Screening Bærum</c:v>
                </c:pt>
                <c:pt idx="51">
                  <c:v>Ringvollklinikken</c:v>
                </c:pt>
                <c:pt idx="52">
                  <c:v>Aleris Helse Oslo</c:v>
                </c:pt>
              </c:strCache>
            </c:strRef>
          </c:cat>
          <c:val>
            <c:numRef>
              <c:f>'Ny diagram-mal_2019 stigende'!$D$91:$D$143</c:f>
              <c:numCache>
                <c:formatCode>0.0</c:formatCode>
                <c:ptCount val="53"/>
                <c:pt idx="0">
                  <c:v>8.1081081081081106</c:v>
                </c:pt>
                <c:pt idx="1">
                  <c:v>12.745098039215685</c:v>
                </c:pt>
                <c:pt idx="2">
                  <c:v>13.900709219858157</c:v>
                </c:pt>
                <c:pt idx="3">
                  <c:v>14.22594142259414</c:v>
                </c:pt>
                <c:pt idx="4">
                  <c:v>15.817694369973189</c:v>
                </c:pt>
                <c:pt idx="5">
                  <c:v>19.862068965517242</c:v>
                </c:pt>
                <c:pt idx="6">
                  <c:v>23.26530612244898</c:v>
                </c:pt>
                <c:pt idx="7">
                  <c:v>24.069478908188586</c:v>
                </c:pt>
                <c:pt idx="8">
                  <c:v>24.705882352941178</c:v>
                </c:pt>
                <c:pt idx="9">
                  <c:v>25.203252032520325</c:v>
                </c:pt>
                <c:pt idx="10">
                  <c:v>25.316455696202532</c:v>
                </c:pt>
                <c:pt idx="11">
                  <c:v>25.545851528384279</c:v>
                </c:pt>
                <c:pt idx="12">
                  <c:v>25.977653631284912</c:v>
                </c:pt>
                <c:pt idx="13">
                  <c:v>26.99868938401049</c:v>
                </c:pt>
                <c:pt idx="14">
                  <c:v>28.106508875739642</c:v>
                </c:pt>
                <c:pt idx="15">
                  <c:v>28.244972577696526</c:v>
                </c:pt>
                <c:pt idx="16">
                  <c:v>28.30188679245283</c:v>
                </c:pt>
                <c:pt idx="17">
                  <c:v>28.374655647382919</c:v>
                </c:pt>
                <c:pt idx="18">
                  <c:v>29.145077720207251</c:v>
                </c:pt>
                <c:pt idx="19">
                  <c:v>29.166666666666668</c:v>
                </c:pt>
                <c:pt idx="20">
                  <c:v>29.400977995110029</c:v>
                </c:pt>
                <c:pt idx="21">
                  <c:v>29.575402635431917</c:v>
                </c:pt>
                <c:pt idx="22">
                  <c:v>29.970326409495552</c:v>
                </c:pt>
                <c:pt idx="23">
                  <c:v>30.289532293986639</c:v>
                </c:pt>
                <c:pt idx="24">
                  <c:v>30.654205607476637</c:v>
                </c:pt>
                <c:pt idx="25">
                  <c:v>32.941176470588232</c:v>
                </c:pt>
                <c:pt idx="26">
                  <c:v>33.108108108108105</c:v>
                </c:pt>
                <c:pt idx="27">
                  <c:v>33.466666666666669</c:v>
                </c:pt>
                <c:pt idx="28">
                  <c:v>33.729881035689296</c:v>
                </c:pt>
                <c:pt idx="29">
                  <c:v>33.867276887871853</c:v>
                </c:pt>
                <c:pt idx="30">
                  <c:v>34.420289855072461</c:v>
                </c:pt>
                <c:pt idx="31">
                  <c:v>34.575073366473021</c:v>
                </c:pt>
                <c:pt idx="32">
                  <c:v>35.300101729399799</c:v>
                </c:pt>
                <c:pt idx="33">
                  <c:v>36.764705882352942</c:v>
                </c:pt>
                <c:pt idx="34">
                  <c:v>37.363437727603788</c:v>
                </c:pt>
                <c:pt idx="35">
                  <c:v>37.560975609756099</c:v>
                </c:pt>
                <c:pt idx="36">
                  <c:v>37.861915367483299</c:v>
                </c:pt>
                <c:pt idx="37">
                  <c:v>38.146551724137929</c:v>
                </c:pt>
                <c:pt idx="38">
                  <c:v>38.150289017341038</c:v>
                </c:pt>
                <c:pt idx="39">
                  <c:v>38.75</c:v>
                </c:pt>
                <c:pt idx="40">
                  <c:v>39.200000000000003</c:v>
                </c:pt>
                <c:pt idx="41">
                  <c:v>39.805825242718448</c:v>
                </c:pt>
                <c:pt idx="42">
                  <c:v>40.845854201446855</c:v>
                </c:pt>
                <c:pt idx="43">
                  <c:v>41.353383458646618</c:v>
                </c:pt>
                <c:pt idx="44">
                  <c:v>44.217039504997622</c:v>
                </c:pt>
                <c:pt idx="45">
                  <c:v>44.444444444444443</c:v>
                </c:pt>
                <c:pt idx="46">
                  <c:v>46.428571428571431</c:v>
                </c:pt>
                <c:pt idx="47">
                  <c:v>49.31297709923664</c:v>
                </c:pt>
                <c:pt idx="48">
                  <c:v>50.166112956810629</c:v>
                </c:pt>
                <c:pt idx="49">
                  <c:v>55.048409405255882</c:v>
                </c:pt>
                <c:pt idx="50">
                  <c:v>56.559766763848394</c:v>
                </c:pt>
                <c:pt idx="51">
                  <c:v>57.142857142857153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926692816"/>
        <c:axId val="-926663984"/>
      </c:barChart>
      <c:catAx>
        <c:axId val="-926692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-926663984"/>
        <c:crosses val="autoZero"/>
        <c:auto val="1"/>
        <c:lblAlgn val="ctr"/>
        <c:lblOffset val="100"/>
        <c:noMultiLvlLbl val="0"/>
      </c:catAx>
      <c:valAx>
        <c:axId val="-926663984"/>
        <c:scaling>
          <c:orientation val="minMax"/>
          <c:max val="7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ln>
                  <a:noFill/>
                </a:ln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b-NO"/>
          </a:p>
        </c:txPr>
        <c:crossAx val="-926692816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ln>
                <a:noFill/>
              </a:ln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nb-NO"/>
        </a:p>
      </c:txPr>
    </c:legend>
    <c:plotVisOnly val="1"/>
    <c:dispBlanksAs val="gap"/>
    <c:showDLblsOverMax val="0"/>
  </c:chart>
  <c:spPr>
    <a:solidFill>
      <a:schemeClr val="bg1"/>
    </a:solidFill>
    <a:ln w="25400" cap="flat" cmpd="sng" algn="ctr">
      <a:solidFill>
        <a:schemeClr val="bg1">
          <a:lumMod val="50000"/>
        </a:schemeClr>
      </a:solidFill>
      <a:round/>
    </a:ln>
    <a:effectLst/>
  </c:spPr>
  <c:txPr>
    <a:bodyPr/>
    <a:lstStyle/>
    <a:p>
      <a:pPr>
        <a:defRPr>
          <a:ln>
            <a:noFill/>
          </a:ln>
        </a:defRPr>
      </a:pPr>
      <a:endParaRPr lang="nb-NO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ln>
                  <a:noFill/>
                </a:ln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nb-NO"/>
              <a:t>Sterke smerter &lt; 15%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ln>
                <a:noFill/>
              </a:ln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nb-NO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'Ny diagram-mal_2019 stigende'!$C$170</c:f>
              <c:strCache>
                <c:ptCount val="1"/>
                <c:pt idx="0">
                  <c:v>sterke smerter 2018 (%)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'Ny diagram-mal_2019 stigende'!$B$171:$B$223</c:f>
              <c:strCache>
                <c:ptCount val="53"/>
                <c:pt idx="0">
                  <c:v>Stord</c:v>
                </c:pt>
                <c:pt idx="1">
                  <c:v>Flekkefjord</c:v>
                </c:pt>
                <c:pt idx="2">
                  <c:v>Tønsberg</c:v>
                </c:pt>
                <c:pt idx="3">
                  <c:v>Moelv Mage-Tarm Senter</c:v>
                </c:pt>
                <c:pt idx="4">
                  <c:v>Screening Moss</c:v>
                </c:pt>
                <c:pt idx="5">
                  <c:v>Arendal</c:v>
                </c:pt>
                <c:pt idx="6">
                  <c:v>Drammen</c:v>
                </c:pt>
                <c:pt idx="7">
                  <c:v>Ålesund</c:v>
                </c:pt>
                <c:pt idx="8">
                  <c:v>Moss</c:v>
                </c:pt>
                <c:pt idx="9">
                  <c:v>RH</c:v>
                </c:pt>
                <c:pt idx="10">
                  <c:v>UNN Tromsø</c:v>
                </c:pt>
                <c:pt idx="11">
                  <c:v>Larvik</c:v>
                </c:pt>
                <c:pt idx="12">
                  <c:v>Elverum</c:v>
                </c:pt>
                <c:pt idx="13">
                  <c:v>Ringerike</c:v>
                </c:pt>
                <c:pt idx="14">
                  <c:v>Kristiansand</c:v>
                </c:pt>
                <c:pt idx="15">
                  <c:v>Skien</c:v>
                </c:pt>
                <c:pt idx="16">
                  <c:v>Ullevål</c:v>
                </c:pt>
                <c:pt idx="17">
                  <c:v>Molde</c:v>
                </c:pt>
                <c:pt idx="18">
                  <c:v>UNN Harstad</c:v>
                </c:pt>
                <c:pt idx="19">
                  <c:v>Kongsberg</c:v>
                </c:pt>
                <c:pt idx="20">
                  <c:v>Voss</c:v>
                </c:pt>
                <c:pt idx="21">
                  <c:v>Lovisenberg</c:v>
                </c:pt>
                <c:pt idx="22">
                  <c:v>Screening Bærum</c:v>
                </c:pt>
                <c:pt idx="23">
                  <c:v>Stavanger</c:v>
                </c:pt>
                <c:pt idx="24">
                  <c:v>Kalnes</c:v>
                </c:pt>
                <c:pt idx="25">
                  <c:v>Volda</c:v>
                </c:pt>
                <c:pt idx="26">
                  <c:v>Gjennomsnitt</c:v>
                </c:pt>
                <c:pt idx="27">
                  <c:v>Hamar</c:v>
                </c:pt>
                <c:pt idx="28">
                  <c:v>Haukeland</c:v>
                </c:pt>
                <c:pt idx="29">
                  <c:v>Haugesund</c:v>
                </c:pt>
                <c:pt idx="30">
                  <c:v>Bærum</c:v>
                </c:pt>
                <c:pt idx="31">
                  <c:v>HLSH Mosjøen</c:v>
                </c:pt>
                <c:pt idx="32">
                  <c:v>Kanalspesialistene Bergen</c:v>
                </c:pt>
                <c:pt idx="33">
                  <c:v>Notodden</c:v>
                </c:pt>
                <c:pt idx="34">
                  <c:v>Helse Førde</c:v>
                </c:pt>
                <c:pt idx="35">
                  <c:v>Mo i Rana</c:v>
                </c:pt>
                <c:pt idx="36">
                  <c:v>Odda</c:v>
                </c:pt>
                <c:pt idx="37">
                  <c:v>NLSH Bodø</c:v>
                </c:pt>
                <c:pt idx="38">
                  <c:v>AHUS</c:v>
                </c:pt>
                <c:pt idx="39">
                  <c:v>Lillehammer</c:v>
                </c:pt>
                <c:pt idx="40">
                  <c:v>Kristiansund</c:v>
                </c:pt>
                <c:pt idx="41">
                  <c:v>NLSH Stokmarknes</c:v>
                </c:pt>
                <c:pt idx="42">
                  <c:v>Gjøvik</c:v>
                </c:pt>
                <c:pt idx="43">
                  <c:v>Haraldsplass</c:v>
                </c:pt>
                <c:pt idx="44">
                  <c:v>Ski</c:v>
                </c:pt>
                <c:pt idx="45">
                  <c:v>HLSH Sandnessjøen</c:v>
                </c:pt>
                <c:pt idx="46">
                  <c:v>Diakonhjemmet</c:v>
                </c:pt>
                <c:pt idx="47">
                  <c:v>Ringvollklinikken</c:v>
                </c:pt>
                <c:pt idx="48">
                  <c:v>Kragerø</c:v>
                </c:pt>
                <c:pt idx="49">
                  <c:v>Hammerfest</c:v>
                </c:pt>
                <c:pt idx="50">
                  <c:v>Spesialistsenter Karasjok</c:v>
                </c:pt>
                <c:pt idx="51">
                  <c:v>UNN Narvik</c:v>
                </c:pt>
                <c:pt idx="52">
                  <c:v>Aleris Helse Oslo</c:v>
                </c:pt>
              </c:strCache>
            </c:strRef>
          </c:cat>
          <c:val>
            <c:numRef>
              <c:f>'Ny diagram-mal_2019 stigende'!$C$171:$C$223</c:f>
              <c:numCache>
                <c:formatCode>0.0</c:formatCode>
                <c:ptCount val="53"/>
                <c:pt idx="0">
                  <c:v>6</c:v>
                </c:pt>
                <c:pt idx="1">
                  <c:v>1.3</c:v>
                </c:pt>
                <c:pt idx="2">
                  <c:v>4.2</c:v>
                </c:pt>
                <c:pt idx="3">
                  <c:v>5.8</c:v>
                </c:pt>
                <c:pt idx="4">
                  <c:v>8.6</c:v>
                </c:pt>
                <c:pt idx="5">
                  <c:v>9</c:v>
                </c:pt>
                <c:pt idx="6">
                  <c:v>9.9</c:v>
                </c:pt>
                <c:pt idx="7">
                  <c:v>7.7</c:v>
                </c:pt>
                <c:pt idx="8">
                  <c:v>11.7</c:v>
                </c:pt>
                <c:pt idx="9">
                  <c:v>4.3</c:v>
                </c:pt>
                <c:pt idx="10">
                  <c:v>10.1</c:v>
                </c:pt>
                <c:pt idx="11">
                  <c:v>3.6</c:v>
                </c:pt>
                <c:pt idx="12">
                  <c:v>9.1999999999999993</c:v>
                </c:pt>
                <c:pt idx="14">
                  <c:v>10.5</c:v>
                </c:pt>
                <c:pt idx="15">
                  <c:v>11.1</c:v>
                </c:pt>
                <c:pt idx="16">
                  <c:v>8.1</c:v>
                </c:pt>
                <c:pt idx="17">
                  <c:v>19.399999999999999</c:v>
                </c:pt>
                <c:pt idx="18">
                  <c:v>7.9</c:v>
                </c:pt>
                <c:pt idx="19">
                  <c:v>12.8</c:v>
                </c:pt>
                <c:pt idx="20">
                  <c:v>13.1</c:v>
                </c:pt>
                <c:pt idx="22">
                  <c:v>12.3</c:v>
                </c:pt>
                <c:pt idx="23">
                  <c:v>10.3</c:v>
                </c:pt>
                <c:pt idx="24">
                  <c:v>7.7</c:v>
                </c:pt>
                <c:pt idx="25">
                  <c:v>8.6</c:v>
                </c:pt>
                <c:pt idx="26">
                  <c:v>10.3</c:v>
                </c:pt>
                <c:pt idx="28">
                  <c:v>7.3</c:v>
                </c:pt>
                <c:pt idx="29">
                  <c:v>11.1</c:v>
                </c:pt>
                <c:pt idx="30">
                  <c:v>8.8000000000000007</c:v>
                </c:pt>
                <c:pt idx="31">
                  <c:v>10.7</c:v>
                </c:pt>
                <c:pt idx="32">
                  <c:v>13.7</c:v>
                </c:pt>
                <c:pt idx="33">
                  <c:v>8.8000000000000007</c:v>
                </c:pt>
                <c:pt idx="36">
                  <c:v>8.8000000000000007</c:v>
                </c:pt>
                <c:pt idx="37">
                  <c:v>13.9</c:v>
                </c:pt>
                <c:pt idx="38">
                  <c:v>11.7</c:v>
                </c:pt>
                <c:pt idx="40">
                  <c:v>18.100000000000001</c:v>
                </c:pt>
                <c:pt idx="41">
                  <c:v>15.4</c:v>
                </c:pt>
                <c:pt idx="45">
                  <c:v>12.5</c:v>
                </c:pt>
                <c:pt idx="46">
                  <c:v>18.399999999999999</c:v>
                </c:pt>
                <c:pt idx="48">
                  <c:v>12.3</c:v>
                </c:pt>
                <c:pt idx="49">
                  <c:v>17.2</c:v>
                </c:pt>
                <c:pt idx="50">
                  <c:v>23.3</c:v>
                </c:pt>
                <c:pt idx="52">
                  <c:v>9.1</c:v>
                </c:pt>
              </c:numCache>
            </c:numRef>
          </c:val>
        </c:ser>
        <c:ser>
          <c:idx val="1"/>
          <c:order val="1"/>
          <c:tx>
            <c:strRef>
              <c:f>'Ny diagram-mal_2019 stigende'!$D$170</c:f>
              <c:strCache>
                <c:ptCount val="1"/>
                <c:pt idx="0">
                  <c:v>sterke smerter 2019 (%)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'Ny diagram-mal_2019 stigende'!$B$171:$B$223</c:f>
              <c:strCache>
                <c:ptCount val="53"/>
                <c:pt idx="0">
                  <c:v>Stord</c:v>
                </c:pt>
                <c:pt idx="1">
                  <c:v>Flekkefjord</c:v>
                </c:pt>
                <c:pt idx="2">
                  <c:v>Tønsberg</c:v>
                </c:pt>
                <c:pt idx="3">
                  <c:v>Moelv Mage-Tarm Senter</c:v>
                </c:pt>
                <c:pt idx="4">
                  <c:v>Screening Moss</c:v>
                </c:pt>
                <c:pt idx="5">
                  <c:v>Arendal</c:v>
                </c:pt>
                <c:pt idx="6">
                  <c:v>Drammen</c:v>
                </c:pt>
                <c:pt idx="7">
                  <c:v>Ålesund</c:v>
                </c:pt>
                <c:pt idx="8">
                  <c:v>Moss</c:v>
                </c:pt>
                <c:pt idx="9">
                  <c:v>RH</c:v>
                </c:pt>
                <c:pt idx="10">
                  <c:v>UNN Tromsø</c:v>
                </c:pt>
                <c:pt idx="11">
                  <c:v>Larvik</c:v>
                </c:pt>
                <c:pt idx="12">
                  <c:v>Elverum</c:v>
                </c:pt>
                <c:pt idx="13">
                  <c:v>Ringerike</c:v>
                </c:pt>
                <c:pt idx="14">
                  <c:v>Kristiansand</c:v>
                </c:pt>
                <c:pt idx="15">
                  <c:v>Skien</c:v>
                </c:pt>
                <c:pt idx="16">
                  <c:v>Ullevål</c:v>
                </c:pt>
                <c:pt idx="17">
                  <c:v>Molde</c:v>
                </c:pt>
                <c:pt idx="18">
                  <c:v>UNN Harstad</c:v>
                </c:pt>
                <c:pt idx="19">
                  <c:v>Kongsberg</c:v>
                </c:pt>
                <c:pt idx="20">
                  <c:v>Voss</c:v>
                </c:pt>
                <c:pt idx="21">
                  <c:v>Lovisenberg</c:v>
                </c:pt>
                <c:pt idx="22">
                  <c:v>Screening Bærum</c:v>
                </c:pt>
                <c:pt idx="23">
                  <c:v>Stavanger</c:v>
                </c:pt>
                <c:pt idx="24">
                  <c:v>Kalnes</c:v>
                </c:pt>
                <c:pt idx="25">
                  <c:v>Volda</c:v>
                </c:pt>
                <c:pt idx="26">
                  <c:v>Gjennomsnitt</c:v>
                </c:pt>
                <c:pt idx="27">
                  <c:v>Hamar</c:v>
                </c:pt>
                <c:pt idx="28">
                  <c:v>Haukeland</c:v>
                </c:pt>
                <c:pt idx="29">
                  <c:v>Haugesund</c:v>
                </c:pt>
                <c:pt idx="30">
                  <c:v>Bærum</c:v>
                </c:pt>
                <c:pt idx="31">
                  <c:v>HLSH Mosjøen</c:v>
                </c:pt>
                <c:pt idx="32">
                  <c:v>Kanalspesialistene Bergen</c:v>
                </c:pt>
                <c:pt idx="33">
                  <c:v>Notodden</c:v>
                </c:pt>
                <c:pt idx="34">
                  <c:v>Helse Førde</c:v>
                </c:pt>
                <c:pt idx="35">
                  <c:v>Mo i Rana</c:v>
                </c:pt>
                <c:pt idx="36">
                  <c:v>Odda</c:v>
                </c:pt>
                <c:pt idx="37">
                  <c:v>NLSH Bodø</c:v>
                </c:pt>
                <c:pt idx="38">
                  <c:v>AHUS</c:v>
                </c:pt>
                <c:pt idx="39">
                  <c:v>Lillehammer</c:v>
                </c:pt>
                <c:pt idx="40">
                  <c:v>Kristiansund</c:v>
                </c:pt>
                <c:pt idx="41">
                  <c:v>NLSH Stokmarknes</c:v>
                </c:pt>
                <c:pt idx="42">
                  <c:v>Gjøvik</c:v>
                </c:pt>
                <c:pt idx="43">
                  <c:v>Haraldsplass</c:v>
                </c:pt>
                <c:pt idx="44">
                  <c:v>Ski</c:v>
                </c:pt>
                <c:pt idx="45">
                  <c:v>HLSH Sandnessjøen</c:v>
                </c:pt>
                <c:pt idx="46">
                  <c:v>Diakonhjemmet</c:v>
                </c:pt>
                <c:pt idx="47">
                  <c:v>Ringvollklinikken</c:v>
                </c:pt>
                <c:pt idx="48">
                  <c:v>Kragerø</c:v>
                </c:pt>
                <c:pt idx="49">
                  <c:v>Hammerfest</c:v>
                </c:pt>
                <c:pt idx="50">
                  <c:v>Spesialistsenter Karasjok</c:v>
                </c:pt>
                <c:pt idx="51">
                  <c:v>UNN Narvik</c:v>
                </c:pt>
                <c:pt idx="52">
                  <c:v>Aleris Helse Oslo</c:v>
                </c:pt>
              </c:strCache>
            </c:strRef>
          </c:cat>
          <c:val>
            <c:numRef>
              <c:f>'Ny diagram-mal_2019 stigende'!$D$171:$D$223</c:f>
              <c:numCache>
                <c:formatCode>0.0</c:formatCode>
                <c:ptCount val="53"/>
                <c:pt idx="0">
                  <c:v>0</c:v>
                </c:pt>
                <c:pt idx="1">
                  <c:v>2.7681660899653977</c:v>
                </c:pt>
                <c:pt idx="2">
                  <c:v>4.7770700636942678</c:v>
                </c:pt>
                <c:pt idx="3">
                  <c:v>5.4088050314465406</c:v>
                </c:pt>
                <c:pt idx="4">
                  <c:v>5.7692307692307692</c:v>
                </c:pt>
                <c:pt idx="5">
                  <c:v>5.882352941176471</c:v>
                </c:pt>
                <c:pt idx="6">
                  <c:v>6.2162162162162158</c:v>
                </c:pt>
                <c:pt idx="7">
                  <c:v>6.2211981566820276</c:v>
                </c:pt>
                <c:pt idx="8">
                  <c:v>6.5217391304347823</c:v>
                </c:pt>
                <c:pt idx="9">
                  <c:v>6.7796610169491522</c:v>
                </c:pt>
                <c:pt idx="10">
                  <c:v>7.7765607886089816</c:v>
                </c:pt>
                <c:pt idx="11">
                  <c:v>7.8431372549019605</c:v>
                </c:pt>
                <c:pt idx="12">
                  <c:v>8.2539682539682548</c:v>
                </c:pt>
                <c:pt idx="13">
                  <c:v>8.3333333333333339</c:v>
                </c:pt>
                <c:pt idx="14">
                  <c:v>8.5661080074487899</c:v>
                </c:pt>
                <c:pt idx="15">
                  <c:v>8.5768143261074457</c:v>
                </c:pt>
                <c:pt idx="16">
                  <c:v>8.7385019710906704</c:v>
                </c:pt>
                <c:pt idx="17">
                  <c:v>8.7523277467411553</c:v>
                </c:pt>
                <c:pt idx="18">
                  <c:v>9.0707964601769913</c:v>
                </c:pt>
                <c:pt idx="19">
                  <c:v>9.4117647058823533</c:v>
                </c:pt>
                <c:pt idx="20">
                  <c:v>9.4430992736077481</c:v>
                </c:pt>
                <c:pt idx="21">
                  <c:v>9.4827586206896548</c:v>
                </c:pt>
                <c:pt idx="22">
                  <c:v>9.5726495726495724</c:v>
                </c:pt>
                <c:pt idx="23">
                  <c:v>9.6928327645051198</c:v>
                </c:pt>
                <c:pt idx="24">
                  <c:v>9.6999302163293795</c:v>
                </c:pt>
                <c:pt idx="25">
                  <c:v>9.7560975609756095</c:v>
                </c:pt>
                <c:pt idx="26">
                  <c:v>9.8000000000000007</c:v>
                </c:pt>
                <c:pt idx="27">
                  <c:v>9.8314606741573041</c:v>
                </c:pt>
                <c:pt idx="28">
                  <c:v>9.882352941176471</c:v>
                </c:pt>
                <c:pt idx="29">
                  <c:v>9.9173553719008272</c:v>
                </c:pt>
                <c:pt idx="30">
                  <c:v>9.9754701553556835</c:v>
                </c:pt>
                <c:pt idx="31">
                  <c:v>10.212765957446809</c:v>
                </c:pt>
                <c:pt idx="32">
                  <c:v>10.3680981595092</c:v>
                </c:pt>
                <c:pt idx="33">
                  <c:v>10.412926391382406</c:v>
                </c:pt>
                <c:pt idx="34">
                  <c:v>10.823909531502423</c:v>
                </c:pt>
                <c:pt idx="35">
                  <c:v>11.111111111111111</c:v>
                </c:pt>
                <c:pt idx="36">
                  <c:v>11.403508771929825</c:v>
                </c:pt>
                <c:pt idx="37">
                  <c:v>11.965811965811966</c:v>
                </c:pt>
                <c:pt idx="38">
                  <c:v>12.282229965156795</c:v>
                </c:pt>
                <c:pt idx="39">
                  <c:v>13.030746705710103</c:v>
                </c:pt>
                <c:pt idx="40">
                  <c:v>13.821138211382115</c:v>
                </c:pt>
                <c:pt idx="41">
                  <c:v>14.07035175879397</c:v>
                </c:pt>
                <c:pt idx="42">
                  <c:v>14.285714285714288</c:v>
                </c:pt>
                <c:pt idx="43">
                  <c:v>15.669515669515672</c:v>
                </c:pt>
                <c:pt idx="44">
                  <c:v>15.736040609137056</c:v>
                </c:pt>
                <c:pt idx="45">
                  <c:v>16.25</c:v>
                </c:pt>
                <c:pt idx="46">
                  <c:v>16.612377850162865</c:v>
                </c:pt>
                <c:pt idx="47">
                  <c:v>16.666666666666668</c:v>
                </c:pt>
                <c:pt idx="48">
                  <c:v>16.874135546334717</c:v>
                </c:pt>
                <c:pt idx="49">
                  <c:v>18.954248366013072</c:v>
                </c:pt>
                <c:pt idx="50">
                  <c:v>23.255813953488399</c:v>
                </c:pt>
                <c:pt idx="51">
                  <c:v>25.757575757575758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926678128"/>
        <c:axId val="-926679216"/>
      </c:barChart>
      <c:catAx>
        <c:axId val="-926678128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-926679216"/>
        <c:crosses val="autoZero"/>
        <c:auto val="1"/>
        <c:lblAlgn val="ctr"/>
        <c:lblOffset val="100"/>
        <c:noMultiLvlLbl val="0"/>
      </c:catAx>
      <c:valAx>
        <c:axId val="-926679216"/>
        <c:scaling>
          <c:orientation val="minMax"/>
          <c:max val="3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ln>
                  <a:noFill/>
                </a:ln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b-NO"/>
          </a:p>
        </c:txPr>
        <c:crossAx val="-926678128"/>
        <c:crosses val="autoZero"/>
        <c:crossBetween val="between"/>
        <c:majorUnit val="5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ln>
                <a:noFill/>
              </a:ln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nb-NO"/>
        </a:p>
      </c:txPr>
    </c:legend>
    <c:plotVisOnly val="1"/>
    <c:dispBlanksAs val="gap"/>
    <c:showDLblsOverMax val="0"/>
  </c:chart>
  <c:spPr>
    <a:solidFill>
      <a:schemeClr val="bg1"/>
    </a:solidFill>
    <a:ln w="25400" cap="flat" cmpd="sng" algn="ctr">
      <a:solidFill>
        <a:schemeClr val="bg1">
          <a:lumMod val="50000"/>
        </a:schemeClr>
      </a:solidFill>
      <a:round/>
    </a:ln>
    <a:effectLst/>
  </c:spPr>
  <c:txPr>
    <a:bodyPr/>
    <a:lstStyle/>
    <a:p>
      <a:pPr>
        <a:defRPr>
          <a:ln>
            <a:noFill/>
          </a:ln>
        </a:defRPr>
      </a:pPr>
      <a:endParaRPr lang="nb-NO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0.05361</cdr:x>
      <cdr:y>0.21164</cdr:y>
    </cdr:from>
    <cdr:to>
      <cdr:x>1</cdr:x>
      <cdr:y>0.21269</cdr:y>
    </cdr:to>
    <cdr:cxnSp macro="">
      <cdr:nvCxnSpPr>
        <cdr:cNvPr id="3" name="Straight Connector 2"/>
        <cdr:cNvCxnSpPr/>
      </cdr:nvCxnSpPr>
      <cdr:spPr>
        <a:xfrm xmlns:a="http://schemas.openxmlformats.org/drawingml/2006/main" flipV="1">
          <a:off x="355600" y="720348"/>
          <a:ext cx="6276975" cy="3552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2">
          <a:schemeClr val="accent2"/>
        </a:lnRef>
        <a:fillRef xmlns:a="http://schemas.openxmlformats.org/drawingml/2006/main" idx="0">
          <a:schemeClr val="accent2"/>
        </a:fillRef>
        <a:effectRef xmlns:a="http://schemas.openxmlformats.org/drawingml/2006/main" idx="1">
          <a:schemeClr val="accent2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0.04245</cdr:x>
      <cdr:y>0.66277</cdr:y>
    </cdr:from>
    <cdr:to>
      <cdr:x>0.98843</cdr:x>
      <cdr:y>0.66499</cdr:y>
    </cdr:to>
    <cdr:cxnSp macro="">
      <cdr:nvCxnSpPr>
        <cdr:cNvPr id="3" name="Straight Connector 2"/>
        <cdr:cNvCxnSpPr/>
      </cdr:nvCxnSpPr>
      <cdr:spPr>
        <a:xfrm xmlns:a="http://schemas.openxmlformats.org/drawingml/2006/main">
          <a:off x="273050" y="2159000"/>
          <a:ext cx="6085075" cy="7238"/>
        </a:xfrm>
        <a:prstGeom xmlns:a="http://schemas.openxmlformats.org/drawingml/2006/main" prst="line">
          <a:avLst/>
        </a:prstGeom>
        <a:ln xmlns:a="http://schemas.openxmlformats.org/drawingml/2006/main"/>
      </cdr:spPr>
      <cdr:style>
        <a:lnRef xmlns:a="http://schemas.openxmlformats.org/drawingml/2006/main" idx="2">
          <a:schemeClr val="accent2"/>
        </a:lnRef>
        <a:fillRef xmlns:a="http://schemas.openxmlformats.org/drawingml/2006/main" idx="0">
          <a:schemeClr val="accent2"/>
        </a:fillRef>
        <a:effectRef xmlns:a="http://schemas.openxmlformats.org/drawingml/2006/main" idx="1">
          <a:schemeClr val="accent2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0.03736</cdr:x>
      <cdr:y>0.5026</cdr:y>
    </cdr:from>
    <cdr:to>
      <cdr:x>0.9882</cdr:x>
      <cdr:y>0.5078</cdr:y>
    </cdr:to>
    <cdr:cxnSp macro="">
      <cdr:nvCxnSpPr>
        <cdr:cNvPr id="5" name="Straight Connector 4"/>
        <cdr:cNvCxnSpPr/>
      </cdr:nvCxnSpPr>
      <cdr:spPr>
        <a:xfrm xmlns:a="http://schemas.openxmlformats.org/drawingml/2006/main">
          <a:off x="241300" y="1841500"/>
          <a:ext cx="6140450" cy="19050"/>
        </a:xfrm>
        <a:prstGeom xmlns:a="http://schemas.openxmlformats.org/drawingml/2006/main" prst="line">
          <a:avLst/>
        </a:prstGeom>
        <a:ln xmlns:a="http://schemas.openxmlformats.org/drawingml/2006/main"/>
      </cdr:spPr>
      <cdr:style>
        <a:lnRef xmlns:a="http://schemas.openxmlformats.org/drawingml/2006/main" idx="2">
          <a:schemeClr val="accent2"/>
        </a:lnRef>
        <a:fillRef xmlns:a="http://schemas.openxmlformats.org/drawingml/2006/main" idx="0">
          <a:schemeClr val="accent2"/>
        </a:fillRef>
        <a:effectRef xmlns:a="http://schemas.openxmlformats.org/drawingml/2006/main" idx="1">
          <a:schemeClr val="accent2"/>
        </a:effectRef>
        <a:fontRef xmlns:a="http://schemas.openxmlformats.org/drawingml/2006/main" idx="minor">
          <a:schemeClr val="tx1"/>
        </a:fontRef>
      </cdr:style>
    </cdr:cxnSp>
  </cdr:relSizeAnchor>
</c:userShapes>
</file>

<file path=word/theme/theme1.xml><?xml version="1.0" encoding="utf-8"?>
<a:theme xmlns:a="http://schemas.openxmlformats.org/drawingml/2006/main" name="Office-tema">
  <a:themeElements>
    <a:clrScheme name="Office-tema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-tema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-tem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9EBD9F32D436047B1B686FD4AE5A464" ma:contentTypeVersion="12" ma:contentTypeDescription="Opprett et nytt dokument." ma:contentTypeScope="" ma:versionID="9ea326f849dcb20f32502010097c2545">
  <xsd:schema xmlns:xsd="http://www.w3.org/2001/XMLSchema" xmlns:xs="http://www.w3.org/2001/XMLSchema" xmlns:p="http://schemas.microsoft.com/office/2006/metadata/properties" xmlns:ns2="cb752aaf-b772-45d0-8c7a-e0b740e3bc32" xmlns:ns3="1c747093-3d26-41aa-a8e3-5a27c34beb4e" targetNamespace="http://schemas.microsoft.com/office/2006/metadata/properties" ma:root="true" ma:fieldsID="9f53878e6a41dba1417667ebd3eab872" ns2:_="" ns3:_="">
    <xsd:import namespace="cb752aaf-b772-45d0-8c7a-e0b740e3bc32"/>
    <xsd:import namespace="1c747093-3d26-41aa-a8e3-5a27c34beb4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752aaf-b772-45d0-8c7a-e0b740e3bc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747093-3d26-41aa-a8e3-5a27c34beb4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B51245-49AE-4A2A-8DA5-581E4075354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616C302-E1DF-4658-9E46-7DE36F995E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b752aaf-b772-45d0-8c7a-e0b740e3bc32"/>
    <ds:schemaRef ds:uri="1c747093-3d26-41aa-a8e3-5a27c34beb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4A1BE80-D2F3-498A-A209-6195E6492257}">
  <ds:schemaRefs>
    <ds:schemaRef ds:uri="http://purl.org/dc/terms/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schemas.microsoft.com/office/infopath/2007/PartnerControls"/>
    <ds:schemaRef ds:uri="http://purl.org/dc/dcmitype/"/>
    <ds:schemaRef ds:uri="1c747093-3d26-41aa-a8e3-5a27c34beb4e"/>
    <ds:schemaRef ds:uri="cb752aaf-b772-45d0-8c7a-e0b740e3bc32"/>
  </ds:schemaRefs>
</ds:datastoreItem>
</file>

<file path=customXml/itemProps4.xml><?xml version="1.0" encoding="utf-8"?>
<ds:datastoreItem xmlns:ds="http://schemas.openxmlformats.org/officeDocument/2006/customXml" ds:itemID="{48669EFC-30F9-491F-8783-687479DA61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9</Pages>
  <Words>1967</Words>
  <Characters>10431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Kreftregisteret</Company>
  <LinksUpToDate>false</LinksUpToDate>
  <CharactersWithSpaces>12374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Anita Jørgensen</dc:creator>
  <cp:lastModifiedBy>Stine Langbråten</cp:lastModifiedBy>
  <cp:revision>42</cp:revision>
  <cp:lastPrinted>2020-01-08T13:20:00Z</cp:lastPrinted>
  <dcterms:created xsi:type="dcterms:W3CDTF">2021-02-05T13:47:00Z</dcterms:created>
  <dcterms:modified xsi:type="dcterms:W3CDTF">2021-02-08T08:13:00Z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607979461</vt:i4>
  </property>
  <property fmtid="{D5CDD505-2E9C-101B-9397-08002B2CF9AE}" pid="3" name="ContentTypeId">
    <vt:lpwstr>0x01010079EBD9F32D436047B1B686FD4AE5A464</vt:lpwstr>
  </property>
</Properties>
</file>